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112B" w14:textId="77777777" w:rsidR="001D6B0B" w:rsidRPr="001D6B0B" w:rsidRDefault="001D6B0B" w:rsidP="00DF108D">
      <w:pPr>
        <w:spacing w:after="0" w:line="240" w:lineRule="auto"/>
        <w:ind w:left="180"/>
        <w:jc w:val="center"/>
        <w:rPr>
          <w:rFonts w:ascii="Times New Roman" w:eastAsia="Times New Roman" w:hAnsi="Times New Roman" w:cs="Times New Roman"/>
          <w:sz w:val="24"/>
          <w:szCs w:val="24"/>
        </w:rPr>
      </w:pPr>
      <w:r w:rsidRPr="001D6B0B">
        <w:rPr>
          <w:rFonts w:ascii="Arial" w:eastAsia="Times New Roman" w:hAnsi="Arial" w:cs="Arial"/>
          <w:color w:val="000000"/>
        </w:rPr>
        <w:t>Swisher Community Library</w:t>
      </w:r>
    </w:p>
    <w:p w14:paraId="1A15A8A4" w14:textId="71CC8E3C" w:rsidR="001D6B0B" w:rsidRPr="001D6B0B" w:rsidRDefault="00796D4F"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Board o</w:t>
      </w:r>
      <w:r w:rsidR="001D6B0B" w:rsidRPr="001D6B0B">
        <w:rPr>
          <w:rFonts w:ascii="Arial" w:eastAsia="Times New Roman" w:hAnsi="Arial" w:cs="Arial"/>
          <w:color w:val="000000"/>
        </w:rPr>
        <w:t>f Directors meeting</w:t>
      </w:r>
    </w:p>
    <w:p w14:paraId="4BF36588" w14:textId="2B66E2EA" w:rsidR="001D6B0B" w:rsidRPr="001D6B0B" w:rsidRDefault="00140ACA"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April 10</w:t>
      </w:r>
      <w:r w:rsidR="0085653E">
        <w:rPr>
          <w:rFonts w:ascii="Arial" w:eastAsia="Times New Roman" w:hAnsi="Arial" w:cs="Arial"/>
          <w:color w:val="000000"/>
        </w:rPr>
        <w:t>, 2024</w:t>
      </w:r>
    </w:p>
    <w:p w14:paraId="538AF6F6" w14:textId="77777777" w:rsidR="001D6B0B" w:rsidRPr="001D6B0B" w:rsidRDefault="001D6B0B" w:rsidP="001D6B0B">
      <w:pPr>
        <w:spacing w:after="0" w:line="240" w:lineRule="auto"/>
        <w:rPr>
          <w:rFonts w:ascii="Times New Roman" w:eastAsia="Times New Roman" w:hAnsi="Times New Roman" w:cs="Times New Roman"/>
          <w:sz w:val="24"/>
          <w:szCs w:val="24"/>
        </w:rPr>
      </w:pPr>
    </w:p>
    <w:p w14:paraId="15310C11" w14:textId="6EA7C362" w:rsidR="001D6B0B" w:rsidRPr="00E25E72" w:rsidRDefault="001D6B0B" w:rsidP="001D6B0B">
      <w:pPr>
        <w:spacing w:after="0" w:line="240" w:lineRule="auto"/>
        <w:rPr>
          <w:rFonts w:ascii="Arial" w:eastAsia="Times New Roman" w:hAnsi="Arial" w:cs="Arial"/>
        </w:rPr>
      </w:pPr>
      <w:r w:rsidRPr="00E25E72">
        <w:rPr>
          <w:rFonts w:ascii="Arial" w:eastAsia="Times New Roman" w:hAnsi="Arial" w:cs="Arial"/>
          <w:color w:val="000000"/>
        </w:rPr>
        <w:t>The Swisher Community Library Board of Dir</w:t>
      </w:r>
      <w:r w:rsidR="002F2802" w:rsidRPr="00E25E72">
        <w:rPr>
          <w:rFonts w:ascii="Arial" w:eastAsia="Times New Roman" w:hAnsi="Arial" w:cs="Arial"/>
          <w:color w:val="000000"/>
        </w:rPr>
        <w:t>ec</w:t>
      </w:r>
      <w:r w:rsidR="00B43AF1">
        <w:rPr>
          <w:rFonts w:ascii="Arial" w:eastAsia="Times New Roman" w:hAnsi="Arial" w:cs="Arial"/>
          <w:color w:val="000000"/>
        </w:rPr>
        <w:t xml:space="preserve">tors met on </w:t>
      </w:r>
      <w:r w:rsidR="00140ACA">
        <w:rPr>
          <w:rFonts w:ascii="Arial" w:eastAsia="Times New Roman" w:hAnsi="Arial" w:cs="Arial"/>
          <w:color w:val="000000"/>
        </w:rPr>
        <w:t>April 10</w:t>
      </w:r>
      <w:r w:rsidR="0085653E">
        <w:rPr>
          <w:rFonts w:ascii="Arial" w:eastAsia="Times New Roman" w:hAnsi="Arial" w:cs="Arial"/>
          <w:color w:val="000000"/>
        </w:rPr>
        <w:t>, 2024</w:t>
      </w:r>
      <w:r w:rsidR="009438FA">
        <w:rPr>
          <w:rFonts w:ascii="Arial" w:eastAsia="Times New Roman" w:hAnsi="Arial" w:cs="Arial"/>
          <w:color w:val="000000"/>
        </w:rPr>
        <w:t xml:space="preserve">at </w:t>
      </w:r>
      <w:r w:rsidR="00C313A3">
        <w:rPr>
          <w:rFonts w:ascii="Arial" w:eastAsia="Times New Roman" w:hAnsi="Arial" w:cs="Arial"/>
          <w:color w:val="000000"/>
        </w:rPr>
        <w:t xml:space="preserve">6:00 </w:t>
      </w:r>
      <w:r w:rsidRPr="00E25E72">
        <w:rPr>
          <w:rFonts w:ascii="Arial" w:eastAsia="Times New Roman" w:hAnsi="Arial" w:cs="Arial"/>
          <w:color w:val="000000"/>
        </w:rPr>
        <w:t>p.m.</w:t>
      </w:r>
      <w:r w:rsidR="0046340A">
        <w:rPr>
          <w:rFonts w:ascii="Arial" w:eastAsia="Times New Roman" w:hAnsi="Arial" w:cs="Arial"/>
          <w:color w:val="000000"/>
        </w:rPr>
        <w:t xml:space="preserve"> at </w:t>
      </w:r>
      <w:r w:rsidR="0085653E">
        <w:rPr>
          <w:rFonts w:ascii="Arial" w:eastAsia="Times New Roman" w:hAnsi="Arial" w:cs="Arial"/>
          <w:color w:val="000000"/>
        </w:rPr>
        <w:t xml:space="preserve">the </w:t>
      </w:r>
      <w:r w:rsidR="009B7500">
        <w:rPr>
          <w:rFonts w:ascii="Arial" w:eastAsia="Times New Roman" w:hAnsi="Arial" w:cs="Arial"/>
          <w:color w:val="000000"/>
        </w:rPr>
        <w:t>Library.</w:t>
      </w:r>
    </w:p>
    <w:p w14:paraId="63FEF886" w14:textId="77777777" w:rsidR="00635EBE" w:rsidRPr="00E25E72" w:rsidRDefault="00635EBE" w:rsidP="001D6B0B">
      <w:pPr>
        <w:spacing w:after="0" w:line="240" w:lineRule="auto"/>
        <w:rPr>
          <w:rFonts w:ascii="Arial" w:eastAsia="Times New Roman" w:hAnsi="Arial" w:cs="Arial"/>
        </w:rPr>
      </w:pPr>
    </w:p>
    <w:p w14:paraId="0DC13ACC" w14:textId="37ED4977" w:rsidR="00C313A3" w:rsidRDefault="00E25E72" w:rsidP="00C313A3">
      <w:pPr>
        <w:pStyle w:val="NormalWeb"/>
      </w:pPr>
      <w:r w:rsidRPr="00E25E72">
        <w:rPr>
          <w:rFonts w:ascii="Arial" w:hAnsi="Arial" w:cs="Arial"/>
          <w:color w:val="000000"/>
        </w:rPr>
        <w:t xml:space="preserve">Board </w:t>
      </w:r>
      <w:r w:rsidR="00635EBE" w:rsidRPr="00E25E72">
        <w:rPr>
          <w:rFonts w:ascii="Arial" w:hAnsi="Arial" w:cs="Arial"/>
          <w:color w:val="000000"/>
        </w:rPr>
        <w:t xml:space="preserve">Members present </w:t>
      </w:r>
      <w:r w:rsidR="00D63129">
        <w:rPr>
          <w:rFonts w:ascii="Arial" w:hAnsi="Arial" w:cs="Arial"/>
          <w:color w:val="000000"/>
        </w:rPr>
        <w:t xml:space="preserve">were </w:t>
      </w:r>
      <w:r w:rsidR="002A3A44">
        <w:rPr>
          <w:rFonts w:ascii="Arial" w:hAnsi="Arial" w:cs="Arial"/>
          <w:color w:val="000000"/>
        </w:rPr>
        <w:t xml:space="preserve">Tera Kringle, Caiti </w:t>
      </w:r>
      <w:r w:rsidR="00AA43F6">
        <w:rPr>
          <w:rFonts w:ascii="Arial" w:hAnsi="Arial" w:cs="Arial"/>
          <w:color w:val="000000"/>
        </w:rPr>
        <w:t>Rowe,</w:t>
      </w:r>
      <w:r w:rsidR="002A3A44">
        <w:rPr>
          <w:rFonts w:ascii="Arial" w:hAnsi="Arial" w:cs="Arial"/>
          <w:color w:val="000000"/>
        </w:rPr>
        <w:t xml:space="preserve"> Monica Cox</w:t>
      </w:r>
      <w:r w:rsidR="00E25281">
        <w:rPr>
          <w:rFonts w:ascii="Arial" w:hAnsi="Arial" w:cs="Arial"/>
          <w:color w:val="000000"/>
        </w:rPr>
        <w:t>,</w:t>
      </w:r>
      <w:r w:rsidR="0046340A">
        <w:rPr>
          <w:rFonts w:ascii="Arial" w:hAnsi="Arial" w:cs="Arial"/>
          <w:color w:val="000000"/>
        </w:rPr>
        <w:t xml:space="preserve"> </w:t>
      </w:r>
      <w:r w:rsidR="00F14E88">
        <w:rPr>
          <w:rFonts w:ascii="Arial" w:hAnsi="Arial" w:cs="Arial"/>
          <w:color w:val="000000"/>
        </w:rPr>
        <w:t xml:space="preserve">and </w:t>
      </w:r>
      <w:r w:rsidR="00532D93">
        <w:rPr>
          <w:rFonts w:ascii="Arial" w:hAnsi="Arial" w:cs="Arial"/>
          <w:color w:val="000000"/>
        </w:rPr>
        <w:t xml:space="preserve">Ben Winborn. </w:t>
      </w:r>
      <w:r w:rsidR="00F14E88">
        <w:rPr>
          <w:rFonts w:ascii="Arial" w:hAnsi="Arial" w:cs="Arial"/>
          <w:color w:val="000000"/>
        </w:rPr>
        <w:t>Library D</w:t>
      </w:r>
      <w:r w:rsidR="00635EBE" w:rsidRPr="00E25E72">
        <w:rPr>
          <w:rFonts w:ascii="Arial" w:hAnsi="Arial" w:cs="Arial"/>
          <w:color w:val="000000"/>
        </w:rPr>
        <w:t>irector Laura Hoover</w:t>
      </w:r>
      <w:r w:rsidR="00C313A3">
        <w:rPr>
          <w:rFonts w:ascii="Arial" w:hAnsi="Arial" w:cs="Arial"/>
          <w:color w:val="000000"/>
        </w:rPr>
        <w:t>.</w:t>
      </w:r>
    </w:p>
    <w:p w14:paraId="6198FA11" w14:textId="77777777" w:rsidR="00F14E88" w:rsidRPr="00E25E72" w:rsidRDefault="00F14E88" w:rsidP="001D6B0B">
      <w:pPr>
        <w:spacing w:after="0" w:line="240" w:lineRule="auto"/>
        <w:rPr>
          <w:rFonts w:ascii="Arial" w:eastAsia="Times New Roman" w:hAnsi="Arial" w:cs="Arial"/>
        </w:rPr>
      </w:pPr>
    </w:p>
    <w:p w14:paraId="704D2B82" w14:textId="39C1DE66" w:rsidR="00346078" w:rsidRPr="00C313A3" w:rsidRDefault="00635EBE" w:rsidP="00346078">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Minutes:</w:t>
      </w:r>
    </w:p>
    <w:p w14:paraId="5B8B16C2" w14:textId="77777777" w:rsidR="00346078" w:rsidRDefault="00346078" w:rsidP="00346078">
      <w:pPr>
        <w:spacing w:after="0" w:line="240" w:lineRule="auto"/>
        <w:rPr>
          <w:rFonts w:ascii="Arial" w:eastAsia="Times New Roman" w:hAnsi="Arial" w:cs="Arial"/>
          <w:color w:val="000000"/>
        </w:rPr>
      </w:pPr>
    </w:p>
    <w:p w14:paraId="11D5CF1D" w14:textId="5A0D8C11" w:rsidR="00346078" w:rsidRDefault="00346078" w:rsidP="00346078">
      <w:pPr>
        <w:spacing w:after="0" w:line="240" w:lineRule="auto"/>
        <w:rPr>
          <w:rFonts w:ascii="Arial" w:eastAsia="Times New Roman" w:hAnsi="Arial" w:cs="Arial"/>
          <w:color w:val="000000"/>
        </w:rPr>
      </w:pPr>
      <w:r>
        <w:rPr>
          <w:rFonts w:ascii="Arial" w:eastAsia="Times New Roman" w:hAnsi="Arial" w:cs="Arial"/>
          <w:color w:val="000000"/>
        </w:rPr>
        <w:t xml:space="preserve">Minutes from </w:t>
      </w:r>
      <w:r w:rsidR="00140ACA">
        <w:rPr>
          <w:rFonts w:ascii="Arial" w:eastAsia="Times New Roman" w:hAnsi="Arial" w:cs="Arial"/>
          <w:color w:val="000000"/>
        </w:rPr>
        <w:t xml:space="preserve">February </w:t>
      </w:r>
      <w:r w:rsidR="00F94AED">
        <w:rPr>
          <w:rFonts w:ascii="Arial" w:eastAsia="Times New Roman" w:hAnsi="Arial" w:cs="Arial"/>
          <w:color w:val="000000"/>
        </w:rPr>
        <w:t>7</w:t>
      </w:r>
      <w:r w:rsidR="00140ACA">
        <w:rPr>
          <w:rFonts w:ascii="Arial" w:eastAsia="Times New Roman" w:hAnsi="Arial" w:cs="Arial"/>
          <w:color w:val="000000"/>
        </w:rPr>
        <w:t xml:space="preserve">, </w:t>
      </w:r>
      <w:r w:rsidR="009B7500">
        <w:rPr>
          <w:rFonts w:ascii="Arial" w:eastAsia="Times New Roman" w:hAnsi="Arial" w:cs="Arial"/>
          <w:color w:val="000000"/>
        </w:rPr>
        <w:t>2024,</w:t>
      </w:r>
      <w:r w:rsidR="002A3A44">
        <w:rPr>
          <w:rFonts w:ascii="Arial" w:eastAsia="Times New Roman" w:hAnsi="Arial" w:cs="Arial"/>
          <w:color w:val="000000"/>
        </w:rPr>
        <w:t xml:space="preserve"> </w:t>
      </w:r>
      <w:r w:rsidRPr="00E25E72">
        <w:rPr>
          <w:rFonts w:ascii="Arial" w:eastAsia="Times New Roman" w:hAnsi="Arial" w:cs="Arial"/>
          <w:color w:val="000000"/>
        </w:rPr>
        <w:t>meet</w:t>
      </w:r>
      <w:r>
        <w:rPr>
          <w:rFonts w:ascii="Arial" w:eastAsia="Times New Roman" w:hAnsi="Arial" w:cs="Arial"/>
          <w:color w:val="000000"/>
        </w:rPr>
        <w:t xml:space="preserve">ing were </w:t>
      </w:r>
      <w:r w:rsidR="00547B34">
        <w:rPr>
          <w:rFonts w:ascii="Arial" w:eastAsia="Times New Roman" w:hAnsi="Arial" w:cs="Arial"/>
          <w:color w:val="000000"/>
        </w:rPr>
        <w:t>reviewed,</w:t>
      </w:r>
      <w:r>
        <w:rPr>
          <w:rFonts w:ascii="Arial" w:eastAsia="Times New Roman" w:hAnsi="Arial" w:cs="Arial"/>
          <w:color w:val="000000"/>
        </w:rPr>
        <w:t xml:space="preserve"> and a motion was made to approve them</w:t>
      </w:r>
      <w:r w:rsidR="008D5513">
        <w:rPr>
          <w:rFonts w:ascii="Arial" w:eastAsia="Times New Roman" w:hAnsi="Arial" w:cs="Arial"/>
          <w:color w:val="000000"/>
        </w:rPr>
        <w:t xml:space="preserve">. </w:t>
      </w:r>
      <w:r w:rsidRPr="00E25E72">
        <w:rPr>
          <w:rFonts w:ascii="Arial" w:eastAsia="Times New Roman" w:hAnsi="Arial" w:cs="Arial"/>
          <w:color w:val="000000"/>
        </w:rPr>
        <w:t>MSC</w:t>
      </w:r>
      <w:r w:rsidR="00C313A3">
        <w:rPr>
          <w:rFonts w:ascii="Arial" w:eastAsia="Times New Roman" w:hAnsi="Arial" w:cs="Arial"/>
          <w:color w:val="000000"/>
        </w:rPr>
        <w:t xml:space="preserve"> </w:t>
      </w:r>
      <w:r w:rsidR="00F94AED">
        <w:rPr>
          <w:rFonts w:ascii="Arial" w:eastAsia="Times New Roman" w:hAnsi="Arial" w:cs="Arial"/>
          <w:color w:val="000000"/>
        </w:rPr>
        <w:t>Cox/Winborn</w:t>
      </w:r>
      <w:r>
        <w:rPr>
          <w:rFonts w:ascii="Arial" w:eastAsia="Times New Roman" w:hAnsi="Arial" w:cs="Arial"/>
          <w:color w:val="000000"/>
        </w:rPr>
        <w:t xml:space="preserve"> all </w:t>
      </w:r>
      <w:r w:rsidR="00547B34">
        <w:rPr>
          <w:rFonts w:ascii="Arial" w:eastAsia="Times New Roman" w:hAnsi="Arial" w:cs="Arial"/>
          <w:color w:val="000000"/>
        </w:rPr>
        <w:t>ayes</w:t>
      </w:r>
      <w:r w:rsidR="008D5513">
        <w:rPr>
          <w:rFonts w:ascii="Arial" w:eastAsia="Times New Roman" w:hAnsi="Arial" w:cs="Arial"/>
          <w:color w:val="000000"/>
        </w:rPr>
        <w:t xml:space="preserve">. </w:t>
      </w:r>
      <w:r>
        <w:rPr>
          <w:rFonts w:ascii="Arial" w:eastAsia="Times New Roman" w:hAnsi="Arial" w:cs="Arial"/>
          <w:color w:val="000000"/>
        </w:rPr>
        <w:t>Motion passed.</w:t>
      </w:r>
    </w:p>
    <w:p w14:paraId="1C2C988A" w14:textId="77777777" w:rsidR="00346078" w:rsidRDefault="00346078" w:rsidP="00346078">
      <w:pPr>
        <w:spacing w:after="0" w:line="240" w:lineRule="auto"/>
        <w:rPr>
          <w:rFonts w:ascii="Arial" w:eastAsia="Times New Roman" w:hAnsi="Arial" w:cs="Arial"/>
          <w:color w:val="000000"/>
        </w:rPr>
      </w:pPr>
    </w:p>
    <w:p w14:paraId="7D80DAB2" w14:textId="77777777" w:rsidR="00271594" w:rsidRDefault="00271594" w:rsidP="001D6B0B">
      <w:pPr>
        <w:spacing w:after="0" w:line="240" w:lineRule="auto"/>
        <w:rPr>
          <w:rFonts w:ascii="Arial" w:eastAsia="Times New Roman" w:hAnsi="Arial" w:cs="Arial"/>
        </w:rPr>
      </w:pPr>
    </w:p>
    <w:p w14:paraId="26304740" w14:textId="544F1361" w:rsidR="00635EBE" w:rsidRPr="00F506BC" w:rsidRDefault="00635EBE"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Citizen’s Comments:</w:t>
      </w:r>
      <w:r w:rsidR="00F94AED">
        <w:rPr>
          <w:rFonts w:ascii="Arial" w:eastAsia="Times New Roman" w:hAnsi="Arial" w:cs="Arial"/>
          <w:color w:val="000000"/>
          <w:u w:val="single"/>
        </w:rPr>
        <w:t xml:space="preserve">  No Comments</w:t>
      </w:r>
    </w:p>
    <w:p w14:paraId="37817773" w14:textId="77777777" w:rsidR="001D6B0B" w:rsidRDefault="001D6B0B" w:rsidP="00C313A3">
      <w:pPr>
        <w:spacing w:after="0" w:line="240" w:lineRule="auto"/>
        <w:rPr>
          <w:rFonts w:ascii="Arial" w:eastAsia="Times New Roman" w:hAnsi="Arial" w:cs="Arial"/>
        </w:rPr>
      </w:pPr>
    </w:p>
    <w:p w14:paraId="44E11642" w14:textId="03C59347" w:rsidR="00DD6730" w:rsidRPr="00F506BC" w:rsidRDefault="00DD6730"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Director’s Report:</w:t>
      </w:r>
    </w:p>
    <w:p w14:paraId="4DAFB461" w14:textId="77777777" w:rsidR="00DD6730" w:rsidRPr="00E25E72" w:rsidRDefault="00DD6730" w:rsidP="00DF108D">
      <w:pPr>
        <w:spacing w:after="0" w:line="240" w:lineRule="auto"/>
        <w:ind w:left="180"/>
        <w:rPr>
          <w:rFonts w:ascii="Arial" w:eastAsia="Times New Roman" w:hAnsi="Arial" w:cs="Arial"/>
          <w:color w:val="000000"/>
        </w:rPr>
      </w:pPr>
    </w:p>
    <w:p w14:paraId="4E696BD8" w14:textId="77777777" w:rsidR="00F94AED" w:rsidRDefault="001D6B0B" w:rsidP="00DF108D">
      <w:pPr>
        <w:spacing w:after="0" w:line="240" w:lineRule="auto"/>
        <w:rPr>
          <w:rFonts w:ascii="Arial" w:eastAsia="Times New Roman" w:hAnsi="Arial" w:cs="Arial"/>
          <w:color w:val="000000"/>
        </w:rPr>
      </w:pPr>
      <w:r w:rsidRPr="00A9076B">
        <w:rPr>
          <w:rFonts w:ascii="Arial" w:eastAsia="Times New Roman" w:hAnsi="Arial" w:cs="Arial"/>
          <w:color w:val="000000"/>
        </w:rPr>
        <w:t>Financial Report:</w:t>
      </w:r>
      <w:r w:rsidR="00F94AED">
        <w:rPr>
          <w:rFonts w:ascii="Arial" w:eastAsia="Times New Roman" w:hAnsi="Arial" w:cs="Arial"/>
          <w:color w:val="000000"/>
        </w:rPr>
        <w:t xml:space="preserve">  </w:t>
      </w:r>
    </w:p>
    <w:p w14:paraId="3951E479" w14:textId="12FEA76B" w:rsidR="001D6B0B" w:rsidRPr="00A9076B" w:rsidRDefault="00F94AED" w:rsidP="00DF108D">
      <w:pPr>
        <w:spacing w:after="0" w:line="240" w:lineRule="auto"/>
        <w:rPr>
          <w:rFonts w:ascii="Arial" w:eastAsia="Times New Roman" w:hAnsi="Arial" w:cs="Arial"/>
        </w:rPr>
      </w:pPr>
      <w:r>
        <w:rPr>
          <w:rFonts w:ascii="Arial" w:eastAsia="Times New Roman" w:hAnsi="Arial" w:cs="Arial"/>
          <w:color w:val="000000"/>
        </w:rPr>
        <w:t>Spending at 63% of Budget, on track for the year ending June 30, 2024</w:t>
      </w:r>
    </w:p>
    <w:p w14:paraId="0E1DE112" w14:textId="2D301BFA" w:rsidR="007B34A2" w:rsidRDefault="007B34A2" w:rsidP="00DF108D">
      <w:pPr>
        <w:spacing w:after="0" w:line="240" w:lineRule="auto"/>
        <w:rPr>
          <w:rFonts w:ascii="Arial" w:eastAsia="Times New Roman" w:hAnsi="Arial" w:cs="Arial"/>
          <w:color w:val="000000"/>
        </w:rPr>
      </w:pPr>
      <w:r>
        <w:rPr>
          <w:rFonts w:ascii="Arial" w:eastAsia="Times New Roman" w:hAnsi="Arial" w:cs="Arial"/>
          <w:color w:val="000000"/>
        </w:rPr>
        <w:t xml:space="preserve">   </w:t>
      </w:r>
    </w:p>
    <w:p w14:paraId="14B4AD3F" w14:textId="77777777" w:rsidR="001F7C1E" w:rsidRDefault="001F7C1E" w:rsidP="00DF108D">
      <w:pPr>
        <w:spacing w:after="0" w:line="240" w:lineRule="auto"/>
        <w:rPr>
          <w:rFonts w:ascii="Arial" w:eastAsia="Times New Roman" w:hAnsi="Arial" w:cs="Arial"/>
          <w:color w:val="000000"/>
        </w:rPr>
      </w:pPr>
    </w:p>
    <w:p w14:paraId="771227ED" w14:textId="77777777" w:rsidR="001F7C1E" w:rsidRDefault="001F7C1E" w:rsidP="00DF108D">
      <w:pPr>
        <w:spacing w:after="0" w:line="240" w:lineRule="auto"/>
        <w:rPr>
          <w:rFonts w:ascii="Arial" w:eastAsia="Times New Roman" w:hAnsi="Arial" w:cs="Arial"/>
          <w:color w:val="000000"/>
        </w:rPr>
      </w:pPr>
    </w:p>
    <w:p w14:paraId="7506D7AB" w14:textId="7267115E" w:rsidR="00E25E72" w:rsidRPr="00A9076B" w:rsidRDefault="00E25E72" w:rsidP="00DF108D">
      <w:pPr>
        <w:spacing w:after="0" w:line="240" w:lineRule="auto"/>
        <w:rPr>
          <w:rFonts w:ascii="Arial" w:eastAsia="Times New Roman" w:hAnsi="Arial" w:cs="Arial"/>
          <w:color w:val="000000"/>
        </w:rPr>
      </w:pPr>
      <w:r w:rsidRPr="00A9076B">
        <w:rPr>
          <w:rFonts w:ascii="Arial" w:eastAsia="Times New Roman" w:hAnsi="Arial" w:cs="Arial"/>
          <w:color w:val="000000"/>
        </w:rPr>
        <w:t>Bills to Pay:</w:t>
      </w:r>
    </w:p>
    <w:p w14:paraId="23B25CE7" w14:textId="70847006" w:rsidR="00AB63AD" w:rsidRPr="00F768FA" w:rsidRDefault="00F768FA" w:rsidP="00F768FA">
      <w:pPr>
        <w:spacing w:after="0" w:line="240" w:lineRule="auto"/>
        <w:rPr>
          <w:rFonts w:ascii="Arial" w:eastAsia="Times New Roman" w:hAnsi="Arial" w:cs="Arial"/>
          <w:color w:val="000000"/>
        </w:rPr>
      </w:pPr>
      <w:r>
        <w:rPr>
          <w:rFonts w:ascii="Arial" w:eastAsia="Times New Roman" w:hAnsi="Arial" w:cs="Arial"/>
          <w:color w:val="000000"/>
        </w:rPr>
        <w:t>A motion was made to pay the bills as presented</w:t>
      </w:r>
      <w:r w:rsidR="00AA43F6">
        <w:rPr>
          <w:rFonts w:ascii="Arial" w:eastAsia="Times New Roman" w:hAnsi="Arial" w:cs="Arial"/>
          <w:color w:val="000000"/>
        </w:rPr>
        <w:t>.</w:t>
      </w:r>
      <w:r w:rsidR="008D5513">
        <w:rPr>
          <w:rFonts w:ascii="Arial" w:eastAsia="Times New Roman" w:hAnsi="Arial" w:cs="Arial"/>
          <w:color w:val="000000"/>
        </w:rPr>
        <w:t xml:space="preserve"> </w:t>
      </w:r>
      <w:r w:rsidR="007B34A2">
        <w:rPr>
          <w:rFonts w:ascii="Arial" w:eastAsia="Times New Roman" w:hAnsi="Arial" w:cs="Arial"/>
          <w:color w:val="000000"/>
        </w:rPr>
        <w:t xml:space="preserve">MSC </w:t>
      </w:r>
      <w:r w:rsidR="00F94AED">
        <w:rPr>
          <w:rFonts w:ascii="Arial" w:eastAsia="Times New Roman" w:hAnsi="Arial" w:cs="Arial"/>
          <w:color w:val="000000"/>
        </w:rPr>
        <w:t>Winborn/Cox</w:t>
      </w:r>
      <w:r w:rsidR="00AB63AD">
        <w:rPr>
          <w:rFonts w:ascii="Arial" w:eastAsia="Times New Roman" w:hAnsi="Arial" w:cs="Arial"/>
          <w:color w:val="000000"/>
        </w:rPr>
        <w:t xml:space="preserve"> all ayes</w:t>
      </w:r>
      <w:r w:rsidR="008D5513">
        <w:rPr>
          <w:rFonts w:ascii="Arial" w:eastAsia="Times New Roman" w:hAnsi="Arial" w:cs="Arial"/>
          <w:color w:val="000000"/>
        </w:rPr>
        <w:t xml:space="preserve">. </w:t>
      </w:r>
      <w:r w:rsidR="00AB63AD">
        <w:rPr>
          <w:rFonts w:ascii="Arial" w:eastAsia="Times New Roman" w:hAnsi="Arial" w:cs="Arial"/>
          <w:color w:val="000000"/>
        </w:rPr>
        <w:t>Motion passed.</w:t>
      </w:r>
    </w:p>
    <w:p w14:paraId="4870CDBF" w14:textId="10D7039D" w:rsidR="00E25E72" w:rsidRDefault="00E25E72" w:rsidP="00DF108D">
      <w:pPr>
        <w:spacing w:after="0" w:line="240" w:lineRule="auto"/>
        <w:ind w:left="180"/>
        <w:rPr>
          <w:rFonts w:ascii="Arial" w:eastAsia="Times New Roman" w:hAnsi="Arial" w:cs="Arial"/>
          <w:color w:val="000000"/>
        </w:rPr>
      </w:pPr>
    </w:p>
    <w:p w14:paraId="29C0BB06" w14:textId="77777777" w:rsidR="00346078" w:rsidRDefault="00346078" w:rsidP="00DF108D">
      <w:pPr>
        <w:spacing w:after="0" w:line="240" w:lineRule="auto"/>
        <w:rPr>
          <w:rFonts w:ascii="Arial" w:eastAsia="Times New Roman" w:hAnsi="Arial" w:cs="Arial"/>
          <w:color w:val="000000"/>
        </w:rPr>
      </w:pPr>
    </w:p>
    <w:p w14:paraId="739AC183" w14:textId="77777777" w:rsidR="00F94AED" w:rsidRDefault="001D6B0B" w:rsidP="00DF108D">
      <w:pPr>
        <w:spacing w:after="0" w:line="240" w:lineRule="auto"/>
        <w:rPr>
          <w:rFonts w:ascii="Arial" w:eastAsia="Times New Roman" w:hAnsi="Arial" w:cs="Arial"/>
          <w:color w:val="000000"/>
        </w:rPr>
      </w:pPr>
      <w:r w:rsidRPr="00A9076B">
        <w:rPr>
          <w:rFonts w:ascii="Arial" w:eastAsia="Times New Roman" w:hAnsi="Arial" w:cs="Arial"/>
          <w:color w:val="000000"/>
        </w:rPr>
        <w:t>Monthly stats:</w:t>
      </w:r>
      <w:r w:rsidR="00F94AED">
        <w:rPr>
          <w:rFonts w:ascii="Arial" w:eastAsia="Times New Roman" w:hAnsi="Arial" w:cs="Arial"/>
          <w:color w:val="000000"/>
        </w:rPr>
        <w:t xml:space="preserve"> </w:t>
      </w:r>
    </w:p>
    <w:p w14:paraId="323CAE8E" w14:textId="75B8883E" w:rsidR="007B34A2" w:rsidRDefault="00F94AED" w:rsidP="00DF108D">
      <w:pPr>
        <w:spacing w:after="0" w:line="240" w:lineRule="auto"/>
        <w:rPr>
          <w:rFonts w:ascii="Arial" w:eastAsia="Times New Roman" w:hAnsi="Arial" w:cs="Arial"/>
          <w:color w:val="000000"/>
        </w:rPr>
      </w:pPr>
      <w:r>
        <w:rPr>
          <w:rFonts w:ascii="Arial" w:eastAsia="Times New Roman" w:hAnsi="Arial" w:cs="Arial"/>
          <w:color w:val="000000"/>
        </w:rPr>
        <w:t>It was noted that the number of Kanopy Credits is way up this month; we still have sufficient funds in the account</w:t>
      </w:r>
      <w:r w:rsidR="009B7500">
        <w:rPr>
          <w:rFonts w:ascii="Arial" w:eastAsia="Times New Roman" w:hAnsi="Arial" w:cs="Arial"/>
          <w:color w:val="000000"/>
        </w:rPr>
        <w:t xml:space="preserve">. </w:t>
      </w:r>
      <w:r>
        <w:rPr>
          <w:rFonts w:ascii="Arial" w:eastAsia="Times New Roman" w:hAnsi="Arial" w:cs="Arial"/>
          <w:color w:val="000000"/>
        </w:rPr>
        <w:t>Also discussed was the Wi-fi visits being way down, was it because of the new password on the account</w:t>
      </w:r>
      <w:r w:rsidR="009B7500">
        <w:rPr>
          <w:rFonts w:ascii="Arial" w:eastAsia="Times New Roman" w:hAnsi="Arial" w:cs="Arial"/>
          <w:color w:val="000000"/>
        </w:rPr>
        <w:t xml:space="preserve">. </w:t>
      </w:r>
      <w:r>
        <w:rPr>
          <w:rFonts w:ascii="Arial" w:eastAsia="Times New Roman" w:hAnsi="Arial" w:cs="Arial"/>
          <w:color w:val="000000"/>
        </w:rPr>
        <w:t>Hoover will discuss this with the IT tech and make a recommendation on lifting the password.</w:t>
      </w:r>
    </w:p>
    <w:p w14:paraId="54E4FC9D" w14:textId="77777777" w:rsidR="001F7C1E" w:rsidRDefault="001F7C1E" w:rsidP="00A9076B">
      <w:pPr>
        <w:spacing w:after="0" w:line="240" w:lineRule="auto"/>
        <w:rPr>
          <w:rFonts w:ascii="Arial" w:eastAsia="Times New Roman" w:hAnsi="Arial" w:cs="Arial"/>
          <w:color w:val="000000"/>
        </w:rPr>
      </w:pPr>
    </w:p>
    <w:p w14:paraId="13369ED2" w14:textId="6625D839" w:rsidR="001D6B0B" w:rsidRDefault="00FB7481" w:rsidP="00A9076B">
      <w:pPr>
        <w:spacing w:after="0" w:line="240" w:lineRule="auto"/>
        <w:rPr>
          <w:rFonts w:ascii="Arial" w:eastAsia="Times New Roman" w:hAnsi="Arial" w:cs="Arial"/>
          <w:color w:val="000000"/>
        </w:rPr>
      </w:pPr>
      <w:r w:rsidRPr="00DF108D">
        <w:rPr>
          <w:rFonts w:ascii="Arial" w:eastAsia="Times New Roman" w:hAnsi="Arial" w:cs="Arial"/>
          <w:color w:val="000000"/>
        </w:rPr>
        <w:t>R</w:t>
      </w:r>
      <w:r w:rsidR="001D6B0B" w:rsidRPr="00DF108D">
        <w:rPr>
          <w:rFonts w:ascii="Arial" w:eastAsia="Times New Roman" w:hAnsi="Arial" w:cs="Arial"/>
          <w:color w:val="000000"/>
        </w:rPr>
        <w:t>eports and Announcements:</w:t>
      </w:r>
    </w:p>
    <w:p w14:paraId="3D5B0B3F" w14:textId="77777777" w:rsidR="00F94AED" w:rsidRPr="00F94AED" w:rsidRDefault="00F94AED" w:rsidP="00F94AED">
      <w:pPr>
        <w:rPr>
          <w:rFonts w:ascii="Times New Roman" w:hAnsi="Times New Roman" w:cs="Times New Roman"/>
          <w:sz w:val="24"/>
          <w:szCs w:val="24"/>
        </w:rPr>
      </w:pPr>
      <w:r w:rsidRPr="00F94AED">
        <w:rPr>
          <w:rFonts w:ascii="Times New Roman" w:hAnsi="Times New Roman" w:cs="Times New Roman"/>
          <w:sz w:val="24"/>
          <w:szCs w:val="24"/>
        </w:rPr>
        <w:t>We have received a grant of $10,000 from the American Library Association to address accessibility issues in the Library Building, in particular the two entrances. However, under the terms of the grant we will have to have some public input sessions with members of the community to ensure that we are meeting the needs of all members of the community when addressing these issues. As required by the grant, the Director has attended four webinars on working with people with disabilities in public spaces. The project will need to be finished by June 30, 2025.</w:t>
      </w:r>
    </w:p>
    <w:p w14:paraId="68CB3831" w14:textId="77777777" w:rsidR="00F94AED" w:rsidRPr="00F94AED" w:rsidRDefault="00F94AED" w:rsidP="00F94AED">
      <w:pPr>
        <w:rPr>
          <w:rFonts w:ascii="Times New Roman" w:hAnsi="Times New Roman" w:cs="Times New Roman"/>
          <w:sz w:val="24"/>
          <w:szCs w:val="24"/>
        </w:rPr>
      </w:pPr>
    </w:p>
    <w:p w14:paraId="57379481" w14:textId="77777777" w:rsidR="00F94AED" w:rsidRPr="00F94AED" w:rsidRDefault="00F94AED" w:rsidP="00F94AED">
      <w:pPr>
        <w:rPr>
          <w:rFonts w:ascii="Times New Roman" w:hAnsi="Times New Roman" w:cs="Times New Roman"/>
          <w:sz w:val="24"/>
          <w:szCs w:val="24"/>
        </w:rPr>
      </w:pPr>
      <w:r w:rsidRPr="00F94AED">
        <w:rPr>
          <w:rFonts w:ascii="Times New Roman" w:hAnsi="Times New Roman" w:cs="Times New Roman"/>
          <w:sz w:val="24"/>
          <w:szCs w:val="24"/>
        </w:rPr>
        <w:t xml:space="preserve">Summer Reading Programs are scheduled. </w:t>
      </w:r>
    </w:p>
    <w:p w14:paraId="0A48F780" w14:textId="77777777" w:rsidR="00F94AED" w:rsidRPr="00F94AED" w:rsidRDefault="00F94AED" w:rsidP="00F94AED">
      <w:pPr>
        <w:pStyle w:val="ListParagraph"/>
        <w:numPr>
          <w:ilvl w:val="0"/>
          <w:numId w:val="9"/>
        </w:numPr>
        <w:rPr>
          <w:rFonts w:ascii="Times New Roman" w:hAnsi="Times New Roman" w:cs="Times New Roman"/>
          <w:sz w:val="24"/>
          <w:szCs w:val="24"/>
        </w:rPr>
      </w:pPr>
      <w:r w:rsidRPr="00F94AED">
        <w:rPr>
          <w:rFonts w:ascii="Times New Roman" w:hAnsi="Times New Roman" w:cs="Times New Roman"/>
          <w:sz w:val="24"/>
          <w:szCs w:val="24"/>
        </w:rPr>
        <w:t xml:space="preserve">Monday afternoons will be Open Craft afternoons, and Tuesday early evenings will be Stem sessions. Kelsey Taylor and Sammy Woltz will be leading both programs. </w:t>
      </w:r>
    </w:p>
    <w:p w14:paraId="2C4BACCA" w14:textId="77777777" w:rsidR="00F94AED" w:rsidRPr="00F94AED" w:rsidRDefault="00F94AED" w:rsidP="00F94AED">
      <w:pPr>
        <w:rPr>
          <w:rFonts w:ascii="Times New Roman" w:hAnsi="Times New Roman" w:cs="Times New Roman"/>
          <w:sz w:val="24"/>
          <w:szCs w:val="24"/>
        </w:rPr>
      </w:pPr>
      <w:r w:rsidRPr="00F94AED">
        <w:rPr>
          <w:rFonts w:ascii="Times New Roman" w:hAnsi="Times New Roman" w:cs="Times New Roman"/>
          <w:sz w:val="24"/>
          <w:szCs w:val="24"/>
        </w:rPr>
        <w:lastRenderedPageBreak/>
        <w:t xml:space="preserve">Summer Reading will kick off on Thursday, June 6 with a Family Summer Safety Fair in front of the Library. The Fire Department, Sheriff, Farm Bureau, Southslope (Internet safety for kids), and DNR (water/boating safety) will be here. We will also be doing Infant Car Seat checks and are working on a group for bike safety. </w:t>
      </w:r>
    </w:p>
    <w:p w14:paraId="6E307934" w14:textId="77777777" w:rsidR="00F94AED" w:rsidRDefault="00F94AED" w:rsidP="00F94AED">
      <w:pPr>
        <w:rPr>
          <w:rFonts w:ascii="Times New Roman" w:hAnsi="Times New Roman" w:cs="Times New Roman"/>
          <w:sz w:val="24"/>
          <w:szCs w:val="24"/>
        </w:rPr>
      </w:pPr>
      <w:r w:rsidRPr="00F94AED">
        <w:rPr>
          <w:rFonts w:ascii="Times New Roman" w:hAnsi="Times New Roman" w:cs="Times New Roman"/>
          <w:sz w:val="24"/>
          <w:szCs w:val="24"/>
        </w:rPr>
        <w:t>Our Thursday “Family Fun Night” shows at the American Legion will run from June 13 to July 25 (note there will be no show Thursday, July 4). Swisher Men’s Club, WILOS, Swisher American Legion, and the Women’s Auxiliary have all donated to help cover the cost of performers.</w:t>
      </w:r>
    </w:p>
    <w:p w14:paraId="50991B85" w14:textId="77777777" w:rsidR="00F94AED" w:rsidRDefault="00F94AED" w:rsidP="00F94AED">
      <w:pPr>
        <w:rPr>
          <w:rFonts w:ascii="Times New Roman" w:hAnsi="Times New Roman" w:cs="Times New Roman"/>
          <w:sz w:val="24"/>
          <w:szCs w:val="24"/>
        </w:rPr>
      </w:pPr>
    </w:p>
    <w:p w14:paraId="49972DCA" w14:textId="6182F298" w:rsidR="00F94AED" w:rsidRDefault="00F94AED" w:rsidP="00F94AED">
      <w:pPr>
        <w:rPr>
          <w:rFonts w:ascii="Times New Roman" w:hAnsi="Times New Roman" w:cs="Times New Roman"/>
          <w:sz w:val="24"/>
          <w:szCs w:val="24"/>
        </w:rPr>
      </w:pPr>
      <w:r>
        <w:rPr>
          <w:rFonts w:ascii="Times New Roman" w:hAnsi="Times New Roman" w:cs="Times New Roman"/>
          <w:sz w:val="24"/>
          <w:szCs w:val="24"/>
        </w:rPr>
        <w:t xml:space="preserve">Because to the use of the Meeting Room to show local artists </w:t>
      </w:r>
      <w:r w:rsidR="009B7500">
        <w:rPr>
          <w:rFonts w:ascii="Times New Roman" w:hAnsi="Times New Roman" w:cs="Times New Roman"/>
          <w:sz w:val="24"/>
          <w:szCs w:val="24"/>
        </w:rPr>
        <w:t>work,</w:t>
      </w:r>
      <w:r>
        <w:rPr>
          <w:rFonts w:ascii="Times New Roman" w:hAnsi="Times New Roman" w:cs="Times New Roman"/>
          <w:sz w:val="24"/>
          <w:szCs w:val="24"/>
        </w:rPr>
        <w:t xml:space="preserve"> I was suggested that a policy for receiving and displaying art works be developed</w:t>
      </w:r>
      <w:r w:rsidR="009B7500">
        <w:rPr>
          <w:rFonts w:ascii="Times New Roman" w:hAnsi="Times New Roman" w:cs="Times New Roman"/>
          <w:sz w:val="24"/>
          <w:szCs w:val="24"/>
        </w:rPr>
        <w:t xml:space="preserve">. </w:t>
      </w:r>
      <w:r>
        <w:rPr>
          <w:rFonts w:ascii="Times New Roman" w:hAnsi="Times New Roman" w:cs="Times New Roman"/>
          <w:sz w:val="24"/>
          <w:szCs w:val="24"/>
        </w:rPr>
        <w:t xml:space="preserve">Hoover will find examples of such policies and draft a new policy for next meeting for </w:t>
      </w:r>
      <w:r w:rsidR="009B7500">
        <w:rPr>
          <w:rFonts w:ascii="Times New Roman" w:hAnsi="Times New Roman" w:cs="Times New Roman"/>
          <w:sz w:val="24"/>
          <w:szCs w:val="24"/>
        </w:rPr>
        <w:t>discussion.</w:t>
      </w:r>
    </w:p>
    <w:p w14:paraId="4A6AC6EB" w14:textId="77777777" w:rsidR="00F94AED" w:rsidRDefault="00F94AED" w:rsidP="00F94AED">
      <w:pPr>
        <w:rPr>
          <w:rFonts w:ascii="Times New Roman" w:hAnsi="Times New Roman" w:cs="Times New Roman"/>
          <w:sz w:val="24"/>
          <w:szCs w:val="24"/>
        </w:rPr>
      </w:pPr>
    </w:p>
    <w:p w14:paraId="17CA26AD" w14:textId="53CF3E73" w:rsidR="00F94AED" w:rsidRPr="00F94AED" w:rsidRDefault="00F94AED" w:rsidP="00F94AED">
      <w:pPr>
        <w:rPr>
          <w:rFonts w:ascii="Times New Roman" w:hAnsi="Times New Roman" w:cs="Times New Roman"/>
          <w:sz w:val="24"/>
          <w:szCs w:val="24"/>
        </w:rPr>
      </w:pPr>
      <w:r>
        <w:rPr>
          <w:rFonts w:ascii="Times New Roman" w:hAnsi="Times New Roman" w:cs="Times New Roman"/>
          <w:sz w:val="24"/>
          <w:szCs w:val="24"/>
        </w:rPr>
        <w:t xml:space="preserve">The New City Clerk is asking that we have all FY24 spending finalized by the first Council Meeting of </w:t>
      </w:r>
      <w:r w:rsidR="009B7500">
        <w:rPr>
          <w:rFonts w:ascii="Times New Roman" w:hAnsi="Times New Roman" w:cs="Times New Roman"/>
          <w:sz w:val="24"/>
          <w:szCs w:val="24"/>
        </w:rPr>
        <w:t>June</w:t>
      </w:r>
      <w:r>
        <w:rPr>
          <w:rFonts w:ascii="Times New Roman" w:hAnsi="Times New Roman" w:cs="Times New Roman"/>
          <w:sz w:val="24"/>
          <w:szCs w:val="24"/>
        </w:rPr>
        <w:t xml:space="preserve"> 2024.</w:t>
      </w:r>
    </w:p>
    <w:p w14:paraId="54A6A618" w14:textId="77777777" w:rsidR="00F94AED" w:rsidRPr="00F94AED" w:rsidRDefault="00F94AED" w:rsidP="00F94AED">
      <w:pPr>
        <w:rPr>
          <w:rFonts w:ascii="Times New Roman" w:hAnsi="Times New Roman" w:cs="Times New Roman"/>
          <w:sz w:val="24"/>
          <w:szCs w:val="24"/>
        </w:rPr>
      </w:pPr>
    </w:p>
    <w:p w14:paraId="183EB745" w14:textId="0E490EA1" w:rsidR="00F94AED" w:rsidRPr="00F94AED" w:rsidRDefault="00F94AED" w:rsidP="00F94AED">
      <w:pPr>
        <w:rPr>
          <w:rFonts w:ascii="Times New Roman" w:hAnsi="Times New Roman" w:cs="Times New Roman"/>
          <w:sz w:val="24"/>
          <w:szCs w:val="24"/>
        </w:rPr>
      </w:pPr>
      <w:r w:rsidRPr="00F94AED">
        <w:rPr>
          <w:rFonts w:ascii="Times New Roman" w:hAnsi="Times New Roman" w:cs="Times New Roman"/>
          <w:sz w:val="24"/>
          <w:szCs w:val="24"/>
        </w:rPr>
        <w:t xml:space="preserve">Director </w:t>
      </w:r>
      <w:r w:rsidR="009B7500">
        <w:rPr>
          <w:rFonts w:ascii="Times New Roman" w:hAnsi="Times New Roman" w:cs="Times New Roman"/>
          <w:sz w:val="24"/>
          <w:szCs w:val="24"/>
        </w:rPr>
        <w:t xml:space="preserve">attended </w:t>
      </w:r>
      <w:r w:rsidR="009B7500" w:rsidRPr="00F94AED">
        <w:rPr>
          <w:rFonts w:ascii="Times New Roman" w:hAnsi="Times New Roman" w:cs="Times New Roman"/>
          <w:sz w:val="24"/>
          <w:szCs w:val="24"/>
        </w:rPr>
        <w:t>the</w:t>
      </w:r>
      <w:r w:rsidRPr="00F94AED">
        <w:rPr>
          <w:rFonts w:ascii="Times New Roman" w:hAnsi="Times New Roman" w:cs="Times New Roman"/>
          <w:sz w:val="24"/>
          <w:szCs w:val="24"/>
        </w:rPr>
        <w:t xml:space="preserve"> POP/YS Conference in Ames, April 8-9</w:t>
      </w:r>
      <w:r w:rsidR="009B7500" w:rsidRPr="00F94AED">
        <w:rPr>
          <w:rFonts w:ascii="Times New Roman" w:hAnsi="Times New Roman" w:cs="Times New Roman"/>
          <w:sz w:val="24"/>
          <w:szCs w:val="24"/>
        </w:rPr>
        <w:t xml:space="preserve">. </w:t>
      </w:r>
      <w:r>
        <w:rPr>
          <w:rFonts w:ascii="Times New Roman" w:hAnsi="Times New Roman" w:cs="Times New Roman"/>
          <w:sz w:val="24"/>
          <w:szCs w:val="24"/>
        </w:rPr>
        <w:t>Among topics discussed were Large Print for Juveniles, Consolidating Teen books with other collections</w:t>
      </w:r>
      <w:r w:rsidR="009B7500">
        <w:rPr>
          <w:rFonts w:ascii="Times New Roman" w:hAnsi="Times New Roman" w:cs="Times New Roman"/>
          <w:sz w:val="24"/>
          <w:szCs w:val="24"/>
        </w:rPr>
        <w:t>, and Early Literacy.</w:t>
      </w:r>
    </w:p>
    <w:p w14:paraId="39098FA9" w14:textId="77777777" w:rsidR="00F94AED" w:rsidRPr="00F94AED" w:rsidRDefault="00F94AED" w:rsidP="00F94AED">
      <w:pPr>
        <w:pStyle w:val="ListParagraph"/>
        <w:rPr>
          <w:rFonts w:ascii="Times New Roman" w:hAnsi="Times New Roman" w:cs="Times New Roman"/>
          <w:sz w:val="24"/>
          <w:szCs w:val="24"/>
        </w:rPr>
      </w:pPr>
    </w:p>
    <w:p w14:paraId="3ED905B6" w14:textId="77777777" w:rsidR="00F94AED" w:rsidRPr="00F94AED" w:rsidRDefault="00F94AED" w:rsidP="00F94AED">
      <w:pPr>
        <w:rPr>
          <w:rFonts w:ascii="Times New Roman" w:hAnsi="Times New Roman" w:cs="Times New Roman"/>
          <w:sz w:val="24"/>
          <w:szCs w:val="24"/>
        </w:rPr>
      </w:pPr>
      <w:r w:rsidRPr="00F94AED">
        <w:rPr>
          <w:rFonts w:ascii="Times New Roman" w:hAnsi="Times New Roman" w:cs="Times New Roman"/>
          <w:sz w:val="24"/>
          <w:szCs w:val="24"/>
        </w:rPr>
        <w:t>Director will be on vacation from May 18 to May 28</w:t>
      </w:r>
    </w:p>
    <w:p w14:paraId="1A0AD229" w14:textId="77777777" w:rsidR="002A3A44" w:rsidRPr="00F94AED" w:rsidRDefault="002A3A44" w:rsidP="00A9076B">
      <w:pPr>
        <w:spacing w:after="0" w:line="240" w:lineRule="auto"/>
        <w:rPr>
          <w:rFonts w:ascii="Times New Roman" w:eastAsia="Times New Roman" w:hAnsi="Times New Roman" w:cs="Times New Roman"/>
          <w:color w:val="000000"/>
          <w:sz w:val="24"/>
          <w:szCs w:val="24"/>
        </w:rPr>
      </w:pPr>
    </w:p>
    <w:p w14:paraId="3EAB0B47" w14:textId="42DC8759" w:rsidR="00A314CD" w:rsidRDefault="00A314CD" w:rsidP="00A314CD">
      <w:pPr>
        <w:spacing w:after="0" w:line="240" w:lineRule="auto"/>
        <w:rPr>
          <w:rFonts w:ascii="Arial" w:eastAsia="Times New Roman" w:hAnsi="Arial" w:cs="Arial"/>
          <w:color w:val="000000"/>
        </w:rPr>
      </w:pPr>
    </w:p>
    <w:p w14:paraId="6434EC45" w14:textId="77777777" w:rsidR="009438FA" w:rsidRDefault="009438FA" w:rsidP="00DF108D">
      <w:pPr>
        <w:spacing w:after="0" w:line="240" w:lineRule="auto"/>
        <w:ind w:left="180"/>
        <w:rPr>
          <w:rFonts w:ascii="Arial" w:eastAsia="Times New Roman" w:hAnsi="Arial" w:cs="Arial"/>
          <w:color w:val="000000"/>
        </w:rPr>
      </w:pPr>
    </w:p>
    <w:p w14:paraId="32794DB5" w14:textId="360512DB" w:rsidR="00EB717F" w:rsidRDefault="00EB717F" w:rsidP="001D6B0B">
      <w:pPr>
        <w:spacing w:after="0" w:line="240" w:lineRule="auto"/>
        <w:rPr>
          <w:rFonts w:ascii="Arial" w:eastAsia="Times New Roman" w:hAnsi="Arial" w:cs="Arial"/>
          <w:color w:val="000000"/>
          <w:u w:val="single"/>
        </w:rPr>
      </w:pPr>
      <w:r w:rsidRPr="00EB717F">
        <w:rPr>
          <w:rFonts w:ascii="Arial" w:eastAsia="Times New Roman" w:hAnsi="Arial" w:cs="Arial"/>
          <w:color w:val="000000"/>
          <w:u w:val="single"/>
        </w:rPr>
        <w:t>Other business:</w:t>
      </w:r>
    </w:p>
    <w:p w14:paraId="75FF80E0" w14:textId="0D15A990" w:rsidR="00547B34" w:rsidRDefault="00547B34" w:rsidP="001D6B0B">
      <w:pPr>
        <w:spacing w:after="0" w:line="240" w:lineRule="auto"/>
        <w:rPr>
          <w:rFonts w:ascii="Arial" w:eastAsia="Times New Roman" w:hAnsi="Arial" w:cs="Arial"/>
          <w:color w:val="000000"/>
          <w:u w:val="single"/>
        </w:rPr>
      </w:pPr>
    </w:p>
    <w:p w14:paraId="7BB123C9" w14:textId="55B6DA1E" w:rsidR="00A314CD" w:rsidRDefault="00A314CD" w:rsidP="001D6B0B">
      <w:pPr>
        <w:spacing w:after="0" w:line="240" w:lineRule="auto"/>
        <w:rPr>
          <w:rFonts w:ascii="Arial" w:eastAsia="Times New Roman" w:hAnsi="Arial" w:cs="Arial"/>
          <w:color w:val="000000"/>
          <w:u w:val="single"/>
        </w:rPr>
      </w:pPr>
    </w:p>
    <w:p w14:paraId="43CC37C5" w14:textId="77777777" w:rsidR="0016438D" w:rsidRDefault="0016438D" w:rsidP="00DF108D">
      <w:pPr>
        <w:spacing w:after="0" w:line="240" w:lineRule="auto"/>
        <w:ind w:left="180"/>
        <w:rPr>
          <w:rFonts w:ascii="Arial" w:eastAsia="Times New Roman" w:hAnsi="Arial" w:cs="Arial"/>
          <w:color w:val="000000"/>
        </w:rPr>
      </w:pPr>
    </w:p>
    <w:p w14:paraId="67556AA8" w14:textId="77777777" w:rsidR="006441B1" w:rsidRDefault="006441B1" w:rsidP="00DF108D">
      <w:pPr>
        <w:spacing w:after="0" w:line="240" w:lineRule="auto"/>
        <w:ind w:left="180"/>
        <w:rPr>
          <w:rFonts w:ascii="Arial" w:eastAsia="Times New Roman" w:hAnsi="Arial" w:cs="Arial"/>
          <w:color w:val="000000"/>
        </w:rPr>
      </w:pPr>
    </w:p>
    <w:p w14:paraId="0F3E3F92" w14:textId="77777777" w:rsidR="001B7F04" w:rsidRDefault="001B7F04" w:rsidP="00DF108D">
      <w:pPr>
        <w:spacing w:after="0" w:line="240" w:lineRule="auto"/>
        <w:ind w:left="180"/>
        <w:rPr>
          <w:rFonts w:ascii="Arial" w:eastAsia="Times New Roman" w:hAnsi="Arial" w:cs="Arial"/>
          <w:color w:val="000000"/>
        </w:rPr>
      </w:pPr>
    </w:p>
    <w:p w14:paraId="6219751E" w14:textId="77777777" w:rsidR="001B7F04" w:rsidRDefault="001B7F04" w:rsidP="00DF108D">
      <w:pPr>
        <w:spacing w:after="0" w:line="240" w:lineRule="auto"/>
        <w:ind w:left="180"/>
        <w:rPr>
          <w:rFonts w:ascii="Arial" w:eastAsia="Times New Roman" w:hAnsi="Arial" w:cs="Arial"/>
          <w:color w:val="000000"/>
        </w:rPr>
      </w:pPr>
    </w:p>
    <w:p w14:paraId="52E99A1A" w14:textId="77777777" w:rsidR="006441B1" w:rsidRDefault="006441B1" w:rsidP="00DF108D">
      <w:pPr>
        <w:spacing w:after="0" w:line="240" w:lineRule="auto"/>
        <w:ind w:left="180"/>
        <w:rPr>
          <w:rFonts w:ascii="Arial" w:eastAsia="Times New Roman" w:hAnsi="Arial" w:cs="Arial"/>
          <w:color w:val="000000"/>
        </w:rPr>
      </w:pPr>
    </w:p>
    <w:p w14:paraId="4C4C1A91" w14:textId="16BEA8BB" w:rsidR="00904EB2" w:rsidRPr="00E25E72" w:rsidRDefault="002F2802" w:rsidP="00DF108D">
      <w:pPr>
        <w:spacing w:after="0" w:line="240" w:lineRule="auto"/>
        <w:ind w:left="180"/>
        <w:rPr>
          <w:rFonts w:ascii="Arial" w:eastAsia="Times New Roman" w:hAnsi="Arial" w:cs="Arial"/>
          <w:color w:val="000000"/>
        </w:rPr>
      </w:pPr>
      <w:r w:rsidRPr="00E25E72">
        <w:rPr>
          <w:rFonts w:ascii="Arial" w:eastAsia="Times New Roman" w:hAnsi="Arial" w:cs="Arial"/>
          <w:color w:val="000000"/>
        </w:rPr>
        <w:t xml:space="preserve">Next meeting </w:t>
      </w:r>
      <w:r w:rsidR="00E25E72" w:rsidRPr="00E25E72">
        <w:rPr>
          <w:rFonts w:ascii="Arial" w:eastAsia="Times New Roman" w:hAnsi="Arial" w:cs="Arial"/>
          <w:color w:val="000000"/>
        </w:rPr>
        <w:t xml:space="preserve">will be </w:t>
      </w:r>
      <w:r w:rsidR="00B649D7" w:rsidRPr="00547B34">
        <w:rPr>
          <w:rFonts w:ascii="Arial" w:eastAsia="Times New Roman" w:hAnsi="Arial" w:cs="Arial"/>
        </w:rPr>
        <w:t>Wednes</w:t>
      </w:r>
      <w:r w:rsidR="00670078" w:rsidRPr="00547B34">
        <w:rPr>
          <w:rFonts w:ascii="Arial" w:eastAsia="Times New Roman" w:hAnsi="Arial" w:cs="Arial"/>
        </w:rPr>
        <w:t>day</w:t>
      </w:r>
      <w:r w:rsidR="009E4F61" w:rsidRPr="00547B34">
        <w:rPr>
          <w:rFonts w:ascii="Arial" w:eastAsia="Times New Roman" w:hAnsi="Arial" w:cs="Arial"/>
        </w:rPr>
        <w:t xml:space="preserve"> </w:t>
      </w:r>
      <w:r w:rsidR="009B7500">
        <w:rPr>
          <w:rFonts w:ascii="Arial" w:eastAsia="Times New Roman" w:hAnsi="Arial" w:cs="Arial"/>
        </w:rPr>
        <w:t>May 1, 2024,</w:t>
      </w:r>
      <w:r w:rsidR="00AA43F6">
        <w:rPr>
          <w:rFonts w:ascii="Arial" w:eastAsia="Times New Roman" w:hAnsi="Arial" w:cs="Arial"/>
        </w:rPr>
        <w:t xml:space="preserve"> at </w:t>
      </w:r>
      <w:r w:rsidR="00AA43F6">
        <w:rPr>
          <w:rFonts w:ascii="Arial" w:eastAsia="Times New Roman" w:hAnsi="Arial" w:cs="Arial"/>
          <w:color w:val="000000"/>
        </w:rPr>
        <w:t>6:00</w:t>
      </w:r>
      <w:r w:rsidR="00904EB2" w:rsidRPr="00E25E72">
        <w:rPr>
          <w:rFonts w:ascii="Arial" w:eastAsia="Times New Roman" w:hAnsi="Arial" w:cs="Arial"/>
          <w:color w:val="000000"/>
        </w:rPr>
        <w:t xml:space="preserve"> PM</w:t>
      </w:r>
    </w:p>
    <w:p w14:paraId="07BB652F" w14:textId="1F50D703" w:rsidR="005C7997" w:rsidRPr="00E25E72" w:rsidRDefault="00E25281" w:rsidP="00DF108D">
      <w:pPr>
        <w:spacing w:after="0" w:line="240" w:lineRule="auto"/>
        <w:ind w:left="180"/>
        <w:rPr>
          <w:rFonts w:ascii="Arial" w:hAnsi="Arial" w:cs="Arial"/>
        </w:rPr>
      </w:pPr>
      <w:r>
        <w:rPr>
          <w:rFonts w:ascii="Arial" w:eastAsia="Times New Roman" w:hAnsi="Arial" w:cs="Arial"/>
          <w:color w:val="000000"/>
        </w:rPr>
        <w:t>Moti</w:t>
      </w:r>
      <w:r w:rsidR="00DF108D">
        <w:rPr>
          <w:rFonts w:ascii="Arial" w:eastAsia="Times New Roman" w:hAnsi="Arial" w:cs="Arial"/>
          <w:color w:val="000000"/>
        </w:rPr>
        <w:t xml:space="preserve">on to adjourn at </w:t>
      </w:r>
      <w:proofErr w:type="gramStart"/>
      <w:r w:rsidR="009B7500">
        <w:rPr>
          <w:rFonts w:ascii="Arial" w:eastAsia="Times New Roman" w:hAnsi="Arial" w:cs="Arial"/>
          <w:color w:val="000000"/>
        </w:rPr>
        <w:t xml:space="preserve">6:40 </w:t>
      </w:r>
      <w:r w:rsidR="00547B34">
        <w:rPr>
          <w:rFonts w:ascii="Arial" w:eastAsia="Times New Roman" w:hAnsi="Arial" w:cs="Arial"/>
          <w:color w:val="000000"/>
        </w:rPr>
        <w:t xml:space="preserve"> </w:t>
      </w:r>
      <w:r w:rsidR="008D5513" w:rsidRPr="00E25E72">
        <w:rPr>
          <w:rFonts w:ascii="Arial" w:eastAsia="Times New Roman" w:hAnsi="Arial" w:cs="Arial"/>
          <w:color w:val="000000"/>
        </w:rPr>
        <w:t>p.m.</w:t>
      </w:r>
      <w:proofErr w:type="gramEnd"/>
      <w:r w:rsidR="008D5513" w:rsidRPr="00E25E72">
        <w:rPr>
          <w:rFonts w:ascii="Arial" w:eastAsia="Times New Roman" w:hAnsi="Arial" w:cs="Arial"/>
          <w:color w:val="000000"/>
        </w:rPr>
        <w:t xml:space="preserve"> </w:t>
      </w:r>
      <w:r w:rsidR="009B7500">
        <w:rPr>
          <w:rFonts w:ascii="Arial" w:eastAsia="Times New Roman" w:hAnsi="Arial" w:cs="Arial"/>
          <w:color w:val="000000"/>
        </w:rPr>
        <w:t>Rowe/Cox</w:t>
      </w:r>
      <w:r>
        <w:rPr>
          <w:rFonts w:ascii="Arial" w:eastAsia="Times New Roman" w:hAnsi="Arial" w:cs="Arial"/>
          <w:color w:val="000000"/>
        </w:rPr>
        <w:t>, all ayes</w:t>
      </w:r>
      <w:r w:rsidR="008D5513">
        <w:rPr>
          <w:rFonts w:ascii="Arial" w:eastAsia="Times New Roman" w:hAnsi="Arial" w:cs="Arial"/>
          <w:color w:val="000000"/>
        </w:rPr>
        <w:t xml:space="preserve">. </w:t>
      </w:r>
      <w:r>
        <w:rPr>
          <w:rFonts w:ascii="Arial" w:eastAsia="Times New Roman" w:hAnsi="Arial" w:cs="Arial"/>
          <w:color w:val="000000"/>
        </w:rPr>
        <w:t>Motion passed.</w:t>
      </w:r>
    </w:p>
    <w:sectPr w:rsidR="005C7997" w:rsidRPr="00E25E72" w:rsidSect="00382D47">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B23"/>
    <w:multiLevelType w:val="hybridMultilevel"/>
    <w:tmpl w:val="93CC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F217F"/>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8750D"/>
    <w:multiLevelType w:val="hybridMultilevel"/>
    <w:tmpl w:val="63BE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551BC"/>
    <w:multiLevelType w:val="hybridMultilevel"/>
    <w:tmpl w:val="BF3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23BC"/>
    <w:multiLevelType w:val="hybridMultilevel"/>
    <w:tmpl w:val="B95A3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565D9"/>
    <w:multiLevelType w:val="hybridMultilevel"/>
    <w:tmpl w:val="246E1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3215377"/>
    <w:multiLevelType w:val="hybridMultilevel"/>
    <w:tmpl w:val="6BD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BB9"/>
    <w:multiLevelType w:val="hybridMultilevel"/>
    <w:tmpl w:val="EA16DDA4"/>
    <w:lvl w:ilvl="0" w:tplc="559E03FA">
      <w:start w:val="1"/>
      <w:numFmt w:val="lowerLetter"/>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952090"/>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570357">
    <w:abstractNumId w:val="8"/>
  </w:num>
  <w:num w:numId="2" w16cid:durableId="2131589789">
    <w:abstractNumId w:val="1"/>
  </w:num>
  <w:num w:numId="3" w16cid:durableId="1770618714">
    <w:abstractNumId w:val="7"/>
  </w:num>
  <w:num w:numId="4" w16cid:durableId="128910404">
    <w:abstractNumId w:val="3"/>
  </w:num>
  <w:num w:numId="5" w16cid:durableId="1986548190">
    <w:abstractNumId w:val="4"/>
  </w:num>
  <w:num w:numId="6" w16cid:durableId="823006848">
    <w:abstractNumId w:val="2"/>
  </w:num>
  <w:num w:numId="7" w16cid:durableId="581180575">
    <w:abstractNumId w:val="5"/>
  </w:num>
  <w:num w:numId="8" w16cid:durableId="727261394">
    <w:abstractNumId w:val="6"/>
  </w:num>
  <w:num w:numId="9" w16cid:durableId="171758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0B"/>
    <w:rsid w:val="000A303A"/>
    <w:rsid w:val="000D7AFA"/>
    <w:rsid w:val="00140ACA"/>
    <w:rsid w:val="0014702E"/>
    <w:rsid w:val="0016438D"/>
    <w:rsid w:val="0018468D"/>
    <w:rsid w:val="00184A1A"/>
    <w:rsid w:val="001B160C"/>
    <w:rsid w:val="001B6D47"/>
    <w:rsid w:val="001B7F04"/>
    <w:rsid w:val="001D6B0B"/>
    <w:rsid w:val="001F7C1E"/>
    <w:rsid w:val="00203B7C"/>
    <w:rsid w:val="00271594"/>
    <w:rsid w:val="00282804"/>
    <w:rsid w:val="002A3A44"/>
    <w:rsid w:val="002F2802"/>
    <w:rsid w:val="0032373E"/>
    <w:rsid w:val="003274B4"/>
    <w:rsid w:val="00346078"/>
    <w:rsid w:val="00355E9D"/>
    <w:rsid w:val="0036020A"/>
    <w:rsid w:val="00382D47"/>
    <w:rsid w:val="003B2690"/>
    <w:rsid w:val="003E5605"/>
    <w:rsid w:val="0043444F"/>
    <w:rsid w:val="0046340A"/>
    <w:rsid w:val="0046719F"/>
    <w:rsid w:val="004C738C"/>
    <w:rsid w:val="004C7AAA"/>
    <w:rsid w:val="004E10D9"/>
    <w:rsid w:val="0051575F"/>
    <w:rsid w:val="00532D93"/>
    <w:rsid w:val="00547B34"/>
    <w:rsid w:val="00581677"/>
    <w:rsid w:val="005C7997"/>
    <w:rsid w:val="005E11A9"/>
    <w:rsid w:val="00602F86"/>
    <w:rsid w:val="00635EBE"/>
    <w:rsid w:val="006441B1"/>
    <w:rsid w:val="00670078"/>
    <w:rsid w:val="0068349B"/>
    <w:rsid w:val="00686EAA"/>
    <w:rsid w:val="006A1422"/>
    <w:rsid w:val="006C4804"/>
    <w:rsid w:val="006D5535"/>
    <w:rsid w:val="006F63C3"/>
    <w:rsid w:val="007603B6"/>
    <w:rsid w:val="00796D4F"/>
    <w:rsid w:val="007A7EFE"/>
    <w:rsid w:val="007B34A2"/>
    <w:rsid w:val="007B7AB8"/>
    <w:rsid w:val="007D7BCC"/>
    <w:rsid w:val="00817FF6"/>
    <w:rsid w:val="008213B2"/>
    <w:rsid w:val="0085653E"/>
    <w:rsid w:val="00876977"/>
    <w:rsid w:val="00885243"/>
    <w:rsid w:val="008C521F"/>
    <w:rsid w:val="008D5513"/>
    <w:rsid w:val="008E65E8"/>
    <w:rsid w:val="00904EB2"/>
    <w:rsid w:val="0093086C"/>
    <w:rsid w:val="009438FA"/>
    <w:rsid w:val="0097093F"/>
    <w:rsid w:val="00984658"/>
    <w:rsid w:val="00990B5D"/>
    <w:rsid w:val="009B0B3F"/>
    <w:rsid w:val="009B7500"/>
    <w:rsid w:val="009E4F61"/>
    <w:rsid w:val="00A218AC"/>
    <w:rsid w:val="00A2481B"/>
    <w:rsid w:val="00A2629A"/>
    <w:rsid w:val="00A314CD"/>
    <w:rsid w:val="00A9076B"/>
    <w:rsid w:val="00AA43F6"/>
    <w:rsid w:val="00AB63AD"/>
    <w:rsid w:val="00AB64B7"/>
    <w:rsid w:val="00B07515"/>
    <w:rsid w:val="00B07DFB"/>
    <w:rsid w:val="00B43AF1"/>
    <w:rsid w:val="00B649D7"/>
    <w:rsid w:val="00B67E4E"/>
    <w:rsid w:val="00B71051"/>
    <w:rsid w:val="00B832F5"/>
    <w:rsid w:val="00B850CF"/>
    <w:rsid w:val="00BE0059"/>
    <w:rsid w:val="00C066DB"/>
    <w:rsid w:val="00C313A3"/>
    <w:rsid w:val="00C50242"/>
    <w:rsid w:val="00C54E2C"/>
    <w:rsid w:val="00C6469B"/>
    <w:rsid w:val="00D04443"/>
    <w:rsid w:val="00D238B0"/>
    <w:rsid w:val="00D27593"/>
    <w:rsid w:val="00D63129"/>
    <w:rsid w:val="00DA3157"/>
    <w:rsid w:val="00DA432D"/>
    <w:rsid w:val="00DD070C"/>
    <w:rsid w:val="00DD5170"/>
    <w:rsid w:val="00DD6730"/>
    <w:rsid w:val="00DF108D"/>
    <w:rsid w:val="00DF6BE7"/>
    <w:rsid w:val="00E25281"/>
    <w:rsid w:val="00E25E72"/>
    <w:rsid w:val="00E4039B"/>
    <w:rsid w:val="00E43805"/>
    <w:rsid w:val="00E72728"/>
    <w:rsid w:val="00E751FD"/>
    <w:rsid w:val="00EB717F"/>
    <w:rsid w:val="00EE1ECE"/>
    <w:rsid w:val="00EE5F2B"/>
    <w:rsid w:val="00EE5FC4"/>
    <w:rsid w:val="00F14E88"/>
    <w:rsid w:val="00F26ABA"/>
    <w:rsid w:val="00F506BC"/>
    <w:rsid w:val="00F532C2"/>
    <w:rsid w:val="00F6005B"/>
    <w:rsid w:val="00F768FA"/>
    <w:rsid w:val="00F93664"/>
    <w:rsid w:val="00F94AED"/>
    <w:rsid w:val="00FA659B"/>
    <w:rsid w:val="00FB0D0B"/>
    <w:rsid w:val="00FB7481"/>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3CA"/>
  <w15:chartTrackingRefBased/>
  <w15:docId w15:val="{F628A9F6-68A7-4D6C-A3B3-A8296C5C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B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6709">
      <w:bodyDiv w:val="1"/>
      <w:marLeft w:val="0"/>
      <w:marRight w:val="0"/>
      <w:marTop w:val="0"/>
      <w:marBottom w:val="0"/>
      <w:divBdr>
        <w:top w:val="none" w:sz="0" w:space="0" w:color="auto"/>
        <w:left w:val="none" w:sz="0" w:space="0" w:color="auto"/>
        <w:bottom w:val="none" w:sz="0" w:space="0" w:color="auto"/>
        <w:right w:val="none" w:sz="0" w:space="0" w:color="auto"/>
      </w:divBdr>
      <w:divsChild>
        <w:div w:id="1554653122">
          <w:marLeft w:val="0"/>
          <w:marRight w:val="0"/>
          <w:marTop w:val="0"/>
          <w:marBottom w:val="0"/>
          <w:divBdr>
            <w:top w:val="none" w:sz="0" w:space="0" w:color="auto"/>
            <w:left w:val="none" w:sz="0" w:space="0" w:color="auto"/>
            <w:bottom w:val="none" w:sz="0" w:space="0" w:color="auto"/>
            <w:right w:val="none" w:sz="0" w:space="0" w:color="auto"/>
          </w:divBdr>
        </w:div>
      </w:divsChild>
    </w:div>
    <w:div w:id="20923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Library</dc:creator>
  <cp:keywords/>
  <dc:description/>
  <cp:lastModifiedBy>Swisher Library</cp:lastModifiedBy>
  <cp:revision>2</cp:revision>
  <cp:lastPrinted>2024-04-12T19:56:00Z</cp:lastPrinted>
  <dcterms:created xsi:type="dcterms:W3CDTF">2024-04-12T20:04:00Z</dcterms:created>
  <dcterms:modified xsi:type="dcterms:W3CDTF">2024-04-12T20:04:00Z</dcterms:modified>
</cp:coreProperties>
</file>