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E112B" w14:textId="77777777" w:rsidR="001D6B0B" w:rsidRPr="001D6B0B" w:rsidRDefault="001D6B0B" w:rsidP="00DF108D">
      <w:pPr>
        <w:spacing w:after="0" w:line="240" w:lineRule="auto"/>
        <w:ind w:left="180"/>
        <w:jc w:val="center"/>
        <w:rPr>
          <w:rFonts w:ascii="Times New Roman" w:eastAsia="Times New Roman" w:hAnsi="Times New Roman" w:cs="Times New Roman"/>
          <w:sz w:val="24"/>
          <w:szCs w:val="24"/>
        </w:rPr>
      </w:pPr>
      <w:r w:rsidRPr="001D6B0B">
        <w:rPr>
          <w:rFonts w:ascii="Arial" w:eastAsia="Times New Roman" w:hAnsi="Arial" w:cs="Arial"/>
          <w:color w:val="000000"/>
        </w:rPr>
        <w:t>Swisher Community Library</w:t>
      </w:r>
    </w:p>
    <w:p w14:paraId="1A15A8A4" w14:textId="71CC8E3C" w:rsidR="001D6B0B" w:rsidRPr="001D6B0B" w:rsidRDefault="00796D4F" w:rsidP="001D6B0B">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Board o</w:t>
      </w:r>
      <w:r w:rsidR="001D6B0B" w:rsidRPr="001D6B0B">
        <w:rPr>
          <w:rFonts w:ascii="Arial" w:eastAsia="Times New Roman" w:hAnsi="Arial" w:cs="Arial"/>
          <w:color w:val="000000"/>
        </w:rPr>
        <w:t>f Directors meeting</w:t>
      </w:r>
    </w:p>
    <w:p w14:paraId="4BF36588" w14:textId="395023AF" w:rsidR="001D6B0B" w:rsidRPr="001D6B0B" w:rsidRDefault="00C23A83" w:rsidP="001D6B0B">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Tuesday</w:t>
      </w:r>
      <w:r w:rsidR="00C6006A">
        <w:rPr>
          <w:rFonts w:ascii="Arial" w:eastAsia="Times New Roman" w:hAnsi="Arial" w:cs="Arial"/>
          <w:color w:val="000000"/>
        </w:rPr>
        <w:t xml:space="preserve">, </w:t>
      </w:r>
      <w:r>
        <w:rPr>
          <w:rFonts w:ascii="Arial" w:eastAsia="Times New Roman" w:hAnsi="Arial" w:cs="Arial"/>
          <w:color w:val="000000"/>
        </w:rPr>
        <w:t>July 7,</w:t>
      </w:r>
      <w:r w:rsidR="000E72CB">
        <w:rPr>
          <w:rFonts w:ascii="Arial" w:eastAsia="Times New Roman" w:hAnsi="Arial" w:cs="Arial"/>
          <w:color w:val="000000"/>
        </w:rPr>
        <w:t xml:space="preserve"> 2026</w:t>
      </w:r>
    </w:p>
    <w:p w14:paraId="538AF6F6" w14:textId="77777777" w:rsidR="001D6B0B" w:rsidRPr="001D6B0B" w:rsidRDefault="001D6B0B" w:rsidP="001D6B0B">
      <w:pPr>
        <w:spacing w:after="0" w:line="240" w:lineRule="auto"/>
        <w:rPr>
          <w:rFonts w:ascii="Times New Roman" w:eastAsia="Times New Roman" w:hAnsi="Times New Roman" w:cs="Times New Roman"/>
          <w:sz w:val="24"/>
          <w:szCs w:val="24"/>
        </w:rPr>
      </w:pPr>
    </w:p>
    <w:p w14:paraId="2F8D6E91" w14:textId="67EFFDE5" w:rsidR="00C23A83" w:rsidRPr="001D6B0B" w:rsidRDefault="001D6B0B" w:rsidP="00C23A83">
      <w:pPr>
        <w:spacing w:after="0" w:line="240" w:lineRule="auto"/>
        <w:jc w:val="center"/>
        <w:rPr>
          <w:rFonts w:ascii="Times New Roman" w:eastAsia="Times New Roman" w:hAnsi="Times New Roman" w:cs="Times New Roman"/>
          <w:sz w:val="24"/>
          <w:szCs w:val="24"/>
        </w:rPr>
      </w:pPr>
      <w:r w:rsidRPr="00E25E72">
        <w:rPr>
          <w:rFonts w:ascii="Arial" w:eastAsia="Times New Roman" w:hAnsi="Arial" w:cs="Arial"/>
          <w:color w:val="000000"/>
        </w:rPr>
        <w:t>The Swisher Community Library Board of Dir</w:t>
      </w:r>
      <w:r w:rsidR="002F2802" w:rsidRPr="00E25E72">
        <w:rPr>
          <w:rFonts w:ascii="Arial" w:eastAsia="Times New Roman" w:hAnsi="Arial" w:cs="Arial"/>
          <w:color w:val="000000"/>
        </w:rPr>
        <w:t>ec</w:t>
      </w:r>
      <w:r w:rsidR="00B43AF1">
        <w:rPr>
          <w:rFonts w:ascii="Arial" w:eastAsia="Times New Roman" w:hAnsi="Arial" w:cs="Arial"/>
          <w:color w:val="000000"/>
        </w:rPr>
        <w:t xml:space="preserve">tors met on </w:t>
      </w:r>
      <w:r w:rsidR="00C23A83">
        <w:rPr>
          <w:rFonts w:ascii="Arial" w:eastAsia="Times New Roman" w:hAnsi="Arial" w:cs="Arial"/>
          <w:color w:val="000000"/>
        </w:rPr>
        <w:t>Tuesday, July 7, 2026</w:t>
      </w:r>
      <w:r w:rsidR="00C23A83">
        <w:rPr>
          <w:rFonts w:ascii="Arial" w:eastAsia="Times New Roman" w:hAnsi="Arial" w:cs="Arial"/>
          <w:color w:val="000000"/>
        </w:rPr>
        <w:t>,</w:t>
      </w:r>
    </w:p>
    <w:p w14:paraId="15310C11" w14:textId="60040E2A" w:rsidR="001D6B0B" w:rsidRPr="00C23A83" w:rsidRDefault="009438FA" w:rsidP="00C23A83">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 xml:space="preserve">at </w:t>
      </w:r>
      <w:r w:rsidR="00C313A3">
        <w:rPr>
          <w:rFonts w:ascii="Arial" w:eastAsia="Times New Roman" w:hAnsi="Arial" w:cs="Arial"/>
          <w:color w:val="000000"/>
        </w:rPr>
        <w:t xml:space="preserve">6:00 </w:t>
      </w:r>
      <w:r w:rsidR="001D6B0B" w:rsidRPr="00E25E72">
        <w:rPr>
          <w:rFonts w:ascii="Arial" w:eastAsia="Times New Roman" w:hAnsi="Arial" w:cs="Arial"/>
          <w:color w:val="000000"/>
        </w:rPr>
        <w:t>p.m.</w:t>
      </w:r>
      <w:r w:rsidR="0046340A">
        <w:rPr>
          <w:rFonts w:ascii="Arial" w:eastAsia="Times New Roman" w:hAnsi="Arial" w:cs="Arial"/>
          <w:color w:val="000000"/>
        </w:rPr>
        <w:t xml:space="preserve"> </w:t>
      </w:r>
      <w:r w:rsidR="00D14B43">
        <w:rPr>
          <w:rFonts w:ascii="Arial" w:eastAsia="Times New Roman" w:hAnsi="Arial" w:cs="Arial"/>
          <w:color w:val="000000"/>
        </w:rPr>
        <w:t>in the Library Meeting Room</w:t>
      </w:r>
    </w:p>
    <w:p w14:paraId="63FEF886" w14:textId="77777777" w:rsidR="00635EBE" w:rsidRPr="00E25E72" w:rsidRDefault="00635EBE" w:rsidP="001D6B0B">
      <w:pPr>
        <w:spacing w:after="0" w:line="240" w:lineRule="auto"/>
        <w:rPr>
          <w:rFonts w:ascii="Arial" w:eastAsia="Times New Roman" w:hAnsi="Arial" w:cs="Arial"/>
        </w:rPr>
      </w:pPr>
    </w:p>
    <w:p w14:paraId="0DC13ACC" w14:textId="26B7CD41" w:rsidR="00C313A3" w:rsidRDefault="00E25E72" w:rsidP="00C313A3">
      <w:pPr>
        <w:pStyle w:val="NormalWeb"/>
      </w:pPr>
      <w:r w:rsidRPr="00E25E72">
        <w:rPr>
          <w:rFonts w:ascii="Arial" w:hAnsi="Arial" w:cs="Arial"/>
          <w:color w:val="000000"/>
        </w:rPr>
        <w:t xml:space="preserve">Board </w:t>
      </w:r>
      <w:r w:rsidR="00635EBE" w:rsidRPr="00E25E72">
        <w:rPr>
          <w:rFonts w:ascii="Arial" w:hAnsi="Arial" w:cs="Arial"/>
          <w:color w:val="000000"/>
        </w:rPr>
        <w:t xml:space="preserve">Members present </w:t>
      </w:r>
      <w:r w:rsidR="00D63129">
        <w:rPr>
          <w:rFonts w:ascii="Arial" w:hAnsi="Arial" w:cs="Arial"/>
          <w:color w:val="000000"/>
        </w:rPr>
        <w:t>were</w:t>
      </w:r>
      <w:r w:rsidR="002A3A44">
        <w:rPr>
          <w:rFonts w:ascii="Arial" w:hAnsi="Arial" w:cs="Arial"/>
          <w:color w:val="000000"/>
        </w:rPr>
        <w:t xml:space="preserve"> Caiti </w:t>
      </w:r>
      <w:r w:rsidR="00AA43F6">
        <w:rPr>
          <w:rFonts w:ascii="Arial" w:hAnsi="Arial" w:cs="Arial"/>
          <w:color w:val="000000"/>
        </w:rPr>
        <w:t>Rowe</w:t>
      </w:r>
      <w:r w:rsidR="00C23A83">
        <w:rPr>
          <w:rFonts w:ascii="Arial" w:hAnsi="Arial" w:cs="Arial"/>
          <w:color w:val="000000"/>
        </w:rPr>
        <w:t xml:space="preserve"> (remote)</w:t>
      </w:r>
      <w:r w:rsidR="00AA43F6">
        <w:rPr>
          <w:rFonts w:ascii="Arial" w:hAnsi="Arial" w:cs="Arial"/>
          <w:color w:val="000000"/>
        </w:rPr>
        <w:t>,</w:t>
      </w:r>
      <w:r w:rsidR="002A3A44">
        <w:rPr>
          <w:rFonts w:ascii="Arial" w:hAnsi="Arial" w:cs="Arial"/>
          <w:color w:val="000000"/>
        </w:rPr>
        <w:t xml:space="preserve"> Monica Cox</w:t>
      </w:r>
      <w:r w:rsidR="00E25281">
        <w:rPr>
          <w:rFonts w:ascii="Arial" w:hAnsi="Arial" w:cs="Arial"/>
          <w:color w:val="000000"/>
        </w:rPr>
        <w:t>,</w:t>
      </w:r>
      <w:r w:rsidR="000E72CB">
        <w:rPr>
          <w:rFonts w:ascii="Arial" w:hAnsi="Arial" w:cs="Arial"/>
          <w:color w:val="000000"/>
        </w:rPr>
        <w:t xml:space="preserve"> Ben Winborn, Cindy Shelangoski, </w:t>
      </w:r>
      <w:r w:rsidR="00885241">
        <w:rPr>
          <w:rFonts w:ascii="Arial" w:hAnsi="Arial" w:cs="Arial"/>
          <w:color w:val="000000"/>
        </w:rPr>
        <w:t xml:space="preserve">and </w:t>
      </w:r>
      <w:r w:rsidR="00F14E88">
        <w:rPr>
          <w:rFonts w:ascii="Arial" w:hAnsi="Arial" w:cs="Arial"/>
          <w:color w:val="000000"/>
        </w:rPr>
        <w:t>Library D</w:t>
      </w:r>
      <w:r w:rsidR="00635EBE" w:rsidRPr="00E25E72">
        <w:rPr>
          <w:rFonts w:ascii="Arial" w:hAnsi="Arial" w:cs="Arial"/>
          <w:color w:val="000000"/>
        </w:rPr>
        <w:t>irector Laura Hoover</w:t>
      </w:r>
      <w:r w:rsidR="00C313A3">
        <w:rPr>
          <w:rFonts w:ascii="Arial" w:hAnsi="Arial" w:cs="Arial"/>
          <w:color w:val="000000"/>
        </w:rPr>
        <w:t>.</w:t>
      </w:r>
    </w:p>
    <w:p w14:paraId="6198FA11" w14:textId="77777777" w:rsidR="00F14E88" w:rsidRPr="00E25E72" w:rsidRDefault="00F14E88" w:rsidP="001D6B0B">
      <w:pPr>
        <w:spacing w:after="0" w:line="240" w:lineRule="auto"/>
        <w:rPr>
          <w:rFonts w:ascii="Arial" w:eastAsia="Times New Roman" w:hAnsi="Arial" w:cs="Arial"/>
        </w:rPr>
      </w:pPr>
    </w:p>
    <w:p w14:paraId="704D2B82" w14:textId="39C1DE66" w:rsidR="00346078" w:rsidRPr="00C313A3" w:rsidRDefault="00635EBE" w:rsidP="00346078">
      <w:pPr>
        <w:spacing w:after="0" w:line="240" w:lineRule="auto"/>
        <w:rPr>
          <w:rFonts w:ascii="Arial" w:eastAsia="Times New Roman" w:hAnsi="Arial" w:cs="Arial"/>
          <w:color w:val="000000"/>
          <w:u w:val="single"/>
        </w:rPr>
      </w:pPr>
      <w:r w:rsidRPr="00F506BC">
        <w:rPr>
          <w:rFonts w:ascii="Arial" w:eastAsia="Times New Roman" w:hAnsi="Arial" w:cs="Arial"/>
          <w:color w:val="000000"/>
          <w:u w:val="single"/>
        </w:rPr>
        <w:t>Minutes:</w:t>
      </w:r>
    </w:p>
    <w:p w14:paraId="5B8B16C2" w14:textId="77777777" w:rsidR="00346078" w:rsidRDefault="00346078" w:rsidP="00346078">
      <w:pPr>
        <w:spacing w:after="0" w:line="240" w:lineRule="auto"/>
        <w:rPr>
          <w:rFonts w:ascii="Arial" w:eastAsia="Times New Roman" w:hAnsi="Arial" w:cs="Arial"/>
          <w:color w:val="000000"/>
        </w:rPr>
      </w:pPr>
    </w:p>
    <w:p w14:paraId="11D5CF1D" w14:textId="03741982" w:rsidR="00346078" w:rsidRPr="00C6006A" w:rsidRDefault="00346078" w:rsidP="00346078">
      <w:pPr>
        <w:spacing w:after="0" w:line="240" w:lineRule="auto"/>
        <w:rPr>
          <w:rFonts w:ascii="Arial" w:eastAsia="Times New Roman" w:hAnsi="Arial" w:cs="Arial"/>
          <w:color w:val="000000"/>
          <w:u w:val="single"/>
        </w:rPr>
      </w:pPr>
      <w:r>
        <w:rPr>
          <w:rFonts w:ascii="Arial" w:eastAsia="Times New Roman" w:hAnsi="Arial" w:cs="Arial"/>
          <w:color w:val="000000"/>
        </w:rPr>
        <w:t>Minutes from</w:t>
      </w:r>
      <w:r w:rsidR="000E72CB">
        <w:rPr>
          <w:rFonts w:ascii="Arial" w:eastAsia="Times New Roman" w:hAnsi="Arial" w:cs="Arial"/>
          <w:color w:val="000000"/>
        </w:rPr>
        <w:t xml:space="preserve"> </w:t>
      </w:r>
      <w:r w:rsidR="00C23A83">
        <w:rPr>
          <w:rFonts w:ascii="Arial" w:eastAsia="Times New Roman" w:hAnsi="Arial" w:cs="Arial"/>
          <w:color w:val="000000"/>
        </w:rPr>
        <w:t xml:space="preserve">May 6, </w:t>
      </w:r>
      <w:r w:rsidR="000E72CB">
        <w:rPr>
          <w:rFonts w:ascii="Arial" w:eastAsia="Times New Roman" w:hAnsi="Arial" w:cs="Arial"/>
          <w:color w:val="000000"/>
        </w:rPr>
        <w:t>2026</w:t>
      </w:r>
      <w:r w:rsidR="009B7500">
        <w:rPr>
          <w:rFonts w:ascii="Arial" w:eastAsia="Times New Roman" w:hAnsi="Arial" w:cs="Arial"/>
          <w:color w:val="000000"/>
        </w:rPr>
        <w:t>,</w:t>
      </w:r>
      <w:r w:rsidR="002A3A44">
        <w:rPr>
          <w:rFonts w:ascii="Arial" w:eastAsia="Times New Roman" w:hAnsi="Arial" w:cs="Arial"/>
          <w:color w:val="000000"/>
        </w:rPr>
        <w:t xml:space="preserve"> </w:t>
      </w:r>
      <w:r w:rsidR="003B53C9" w:rsidRPr="00E25E72">
        <w:rPr>
          <w:rFonts w:ascii="Arial" w:eastAsia="Times New Roman" w:hAnsi="Arial" w:cs="Arial"/>
          <w:color w:val="000000"/>
        </w:rPr>
        <w:t>meet</w:t>
      </w:r>
      <w:r w:rsidR="003B53C9">
        <w:rPr>
          <w:rFonts w:ascii="Arial" w:eastAsia="Times New Roman" w:hAnsi="Arial" w:cs="Arial"/>
          <w:color w:val="000000"/>
        </w:rPr>
        <w:t>ings</w:t>
      </w:r>
      <w:r>
        <w:rPr>
          <w:rFonts w:ascii="Arial" w:eastAsia="Times New Roman" w:hAnsi="Arial" w:cs="Arial"/>
          <w:color w:val="000000"/>
        </w:rPr>
        <w:t xml:space="preserve"> were </w:t>
      </w:r>
      <w:r w:rsidR="00547B34">
        <w:rPr>
          <w:rFonts w:ascii="Arial" w:eastAsia="Times New Roman" w:hAnsi="Arial" w:cs="Arial"/>
          <w:color w:val="000000"/>
        </w:rPr>
        <w:t>reviewed,</w:t>
      </w:r>
      <w:r>
        <w:rPr>
          <w:rFonts w:ascii="Arial" w:eastAsia="Times New Roman" w:hAnsi="Arial" w:cs="Arial"/>
          <w:color w:val="000000"/>
        </w:rPr>
        <w:t xml:space="preserve"> and a motion was made to approve them</w:t>
      </w:r>
      <w:r w:rsidR="008D5513">
        <w:rPr>
          <w:rFonts w:ascii="Arial" w:eastAsia="Times New Roman" w:hAnsi="Arial" w:cs="Arial"/>
          <w:color w:val="000000"/>
        </w:rPr>
        <w:t xml:space="preserve">. </w:t>
      </w:r>
      <w:r w:rsidRPr="00E25E72">
        <w:rPr>
          <w:rFonts w:ascii="Arial" w:eastAsia="Times New Roman" w:hAnsi="Arial" w:cs="Arial"/>
          <w:color w:val="000000"/>
        </w:rPr>
        <w:t>MSC</w:t>
      </w:r>
      <w:r w:rsidR="00885241">
        <w:rPr>
          <w:rFonts w:ascii="Arial" w:eastAsia="Times New Roman" w:hAnsi="Arial" w:cs="Arial"/>
          <w:color w:val="000000"/>
        </w:rPr>
        <w:t xml:space="preserve"> </w:t>
      </w:r>
      <w:r w:rsidR="00C23A83">
        <w:rPr>
          <w:rFonts w:ascii="Arial" w:eastAsia="Times New Roman" w:hAnsi="Arial" w:cs="Arial"/>
          <w:color w:val="000000"/>
        </w:rPr>
        <w:t xml:space="preserve">Winborn/Shelangoski </w:t>
      </w:r>
      <w:r w:rsidR="007751E9">
        <w:rPr>
          <w:rFonts w:ascii="Arial" w:eastAsia="Times New Roman" w:hAnsi="Arial" w:cs="Arial"/>
          <w:color w:val="000000"/>
        </w:rPr>
        <w:t xml:space="preserve"> </w:t>
      </w:r>
      <w:r>
        <w:rPr>
          <w:rFonts w:ascii="Arial" w:eastAsia="Times New Roman" w:hAnsi="Arial" w:cs="Arial"/>
          <w:color w:val="000000"/>
        </w:rPr>
        <w:t>Motion passed</w:t>
      </w:r>
      <w:r w:rsidR="00A43EBE">
        <w:rPr>
          <w:rFonts w:ascii="Arial" w:eastAsia="Times New Roman" w:hAnsi="Arial" w:cs="Arial"/>
          <w:color w:val="000000"/>
        </w:rPr>
        <w:t xml:space="preserve"> unanimously.</w:t>
      </w:r>
    </w:p>
    <w:p w14:paraId="1C2C988A" w14:textId="77777777" w:rsidR="00346078" w:rsidRDefault="00346078" w:rsidP="00346078">
      <w:pPr>
        <w:spacing w:after="0" w:line="240" w:lineRule="auto"/>
        <w:rPr>
          <w:rFonts w:ascii="Arial" w:eastAsia="Times New Roman" w:hAnsi="Arial" w:cs="Arial"/>
          <w:color w:val="000000"/>
        </w:rPr>
      </w:pPr>
    </w:p>
    <w:p w14:paraId="7D80DAB2" w14:textId="77777777" w:rsidR="00271594" w:rsidRDefault="00271594" w:rsidP="001D6B0B">
      <w:pPr>
        <w:spacing w:after="0" w:line="240" w:lineRule="auto"/>
        <w:rPr>
          <w:rFonts w:ascii="Arial" w:eastAsia="Times New Roman" w:hAnsi="Arial" w:cs="Arial"/>
        </w:rPr>
      </w:pPr>
    </w:p>
    <w:p w14:paraId="26304740" w14:textId="394EAFE4" w:rsidR="00635EBE" w:rsidRPr="007751E9" w:rsidRDefault="00A43EBE" w:rsidP="001D6B0B">
      <w:pPr>
        <w:spacing w:after="0" w:line="240" w:lineRule="auto"/>
        <w:rPr>
          <w:rFonts w:ascii="Arial" w:eastAsia="Times New Roman" w:hAnsi="Arial" w:cs="Arial"/>
          <w:color w:val="000000"/>
        </w:rPr>
      </w:pPr>
      <w:r w:rsidRPr="00F506BC">
        <w:rPr>
          <w:rFonts w:ascii="Arial" w:eastAsia="Times New Roman" w:hAnsi="Arial" w:cs="Arial"/>
          <w:color w:val="000000"/>
          <w:u w:val="single"/>
        </w:rPr>
        <w:t>Citizens’</w:t>
      </w:r>
      <w:r w:rsidR="00635EBE" w:rsidRPr="00F506BC">
        <w:rPr>
          <w:rFonts w:ascii="Arial" w:eastAsia="Times New Roman" w:hAnsi="Arial" w:cs="Arial"/>
          <w:color w:val="000000"/>
          <w:u w:val="single"/>
        </w:rPr>
        <w:t xml:space="preserve"> Comments</w:t>
      </w:r>
      <w:r w:rsidR="00D84614" w:rsidRPr="00F506BC">
        <w:rPr>
          <w:rFonts w:ascii="Arial" w:eastAsia="Times New Roman" w:hAnsi="Arial" w:cs="Arial"/>
          <w:color w:val="000000"/>
          <w:u w:val="single"/>
        </w:rPr>
        <w:t>:</w:t>
      </w:r>
      <w:r w:rsidR="00D84614">
        <w:rPr>
          <w:rFonts w:ascii="Arial" w:eastAsia="Times New Roman" w:hAnsi="Arial" w:cs="Arial"/>
          <w:color w:val="000000"/>
          <w:u w:val="single"/>
        </w:rPr>
        <w:t xml:space="preserve"> </w:t>
      </w:r>
      <w:r w:rsidR="00D84614">
        <w:rPr>
          <w:rFonts w:ascii="Arial" w:eastAsia="Times New Roman" w:hAnsi="Arial" w:cs="Arial"/>
          <w:color w:val="000000"/>
        </w:rPr>
        <w:t>No</w:t>
      </w:r>
      <w:r w:rsidR="007751E9">
        <w:rPr>
          <w:rFonts w:ascii="Arial" w:eastAsia="Times New Roman" w:hAnsi="Arial" w:cs="Arial"/>
          <w:color w:val="000000"/>
        </w:rPr>
        <w:t xml:space="preserve"> Citizens’ </w:t>
      </w:r>
      <w:r w:rsidR="00D84614">
        <w:rPr>
          <w:rFonts w:ascii="Arial" w:eastAsia="Times New Roman" w:hAnsi="Arial" w:cs="Arial"/>
          <w:color w:val="000000"/>
        </w:rPr>
        <w:t>comments.</w:t>
      </w:r>
    </w:p>
    <w:p w14:paraId="365218EE" w14:textId="77777777" w:rsidR="00885241" w:rsidRPr="00885241" w:rsidRDefault="00885241" w:rsidP="001D6B0B">
      <w:pPr>
        <w:spacing w:after="0" w:line="240" w:lineRule="auto"/>
        <w:rPr>
          <w:rFonts w:ascii="Arial" w:eastAsia="Times New Roman" w:hAnsi="Arial" w:cs="Arial"/>
          <w:color w:val="000000"/>
        </w:rPr>
      </w:pPr>
    </w:p>
    <w:p w14:paraId="37817773" w14:textId="77777777" w:rsidR="001D6B0B" w:rsidRDefault="001D6B0B" w:rsidP="00C313A3">
      <w:pPr>
        <w:spacing w:after="0" w:line="240" w:lineRule="auto"/>
        <w:rPr>
          <w:rFonts w:ascii="Arial" w:eastAsia="Times New Roman" w:hAnsi="Arial" w:cs="Arial"/>
        </w:rPr>
      </w:pPr>
    </w:p>
    <w:p w14:paraId="44E11642" w14:textId="03C59347" w:rsidR="00DD6730" w:rsidRPr="00F506BC" w:rsidRDefault="00DD6730" w:rsidP="001D6B0B">
      <w:pPr>
        <w:spacing w:after="0" w:line="240" w:lineRule="auto"/>
        <w:rPr>
          <w:rFonts w:ascii="Arial" w:eastAsia="Times New Roman" w:hAnsi="Arial" w:cs="Arial"/>
          <w:color w:val="000000"/>
          <w:u w:val="single"/>
        </w:rPr>
      </w:pPr>
      <w:r w:rsidRPr="00F506BC">
        <w:rPr>
          <w:rFonts w:ascii="Arial" w:eastAsia="Times New Roman" w:hAnsi="Arial" w:cs="Arial"/>
          <w:color w:val="000000"/>
          <w:u w:val="single"/>
        </w:rPr>
        <w:t>Director’s Report:</w:t>
      </w:r>
    </w:p>
    <w:p w14:paraId="4DAFB461" w14:textId="77777777" w:rsidR="00DD6730" w:rsidRPr="00E25E72" w:rsidRDefault="00DD6730" w:rsidP="00DF108D">
      <w:pPr>
        <w:spacing w:after="0" w:line="240" w:lineRule="auto"/>
        <w:ind w:left="180"/>
        <w:rPr>
          <w:rFonts w:ascii="Arial" w:eastAsia="Times New Roman" w:hAnsi="Arial" w:cs="Arial"/>
          <w:color w:val="000000"/>
        </w:rPr>
      </w:pPr>
    </w:p>
    <w:p w14:paraId="2E7FA64C" w14:textId="77777777" w:rsidR="000E72CB" w:rsidRDefault="001D6B0B" w:rsidP="00DF108D">
      <w:pPr>
        <w:spacing w:after="0" w:line="240" w:lineRule="auto"/>
        <w:rPr>
          <w:rFonts w:ascii="Arial" w:eastAsia="Times New Roman" w:hAnsi="Arial" w:cs="Arial"/>
          <w:color w:val="000000"/>
        </w:rPr>
      </w:pPr>
      <w:r w:rsidRPr="00A9076B">
        <w:rPr>
          <w:rFonts w:ascii="Arial" w:eastAsia="Times New Roman" w:hAnsi="Arial" w:cs="Arial"/>
          <w:color w:val="000000"/>
        </w:rPr>
        <w:t xml:space="preserve">Financial </w:t>
      </w:r>
      <w:r w:rsidR="00D84614" w:rsidRPr="00A9076B">
        <w:rPr>
          <w:rFonts w:ascii="Arial" w:eastAsia="Times New Roman" w:hAnsi="Arial" w:cs="Arial"/>
          <w:color w:val="000000"/>
        </w:rPr>
        <w:t>Report</w:t>
      </w:r>
    </w:p>
    <w:p w14:paraId="72EAFB45" w14:textId="529F0729" w:rsidR="00C23A83" w:rsidRDefault="00C23A83" w:rsidP="00DF108D">
      <w:pPr>
        <w:spacing w:after="0" w:line="240" w:lineRule="auto"/>
        <w:rPr>
          <w:rFonts w:ascii="Arial" w:eastAsia="Times New Roman" w:hAnsi="Arial" w:cs="Arial"/>
          <w:color w:val="000000"/>
        </w:rPr>
      </w:pPr>
      <w:r>
        <w:rPr>
          <w:rFonts w:ascii="Arial" w:eastAsia="Times New Roman" w:hAnsi="Arial" w:cs="Arial"/>
          <w:color w:val="000000"/>
        </w:rPr>
        <w:t xml:space="preserve">Final report for FY26 was presented.  We finished the </w:t>
      </w:r>
      <w:r w:rsidR="003B53C9">
        <w:rPr>
          <w:rFonts w:ascii="Arial" w:eastAsia="Times New Roman" w:hAnsi="Arial" w:cs="Arial"/>
          <w:color w:val="000000"/>
        </w:rPr>
        <w:t xml:space="preserve">year </w:t>
      </w:r>
      <w:r>
        <w:rPr>
          <w:rFonts w:ascii="Arial" w:eastAsia="Times New Roman" w:hAnsi="Arial" w:cs="Arial"/>
          <w:color w:val="000000"/>
        </w:rPr>
        <w:t xml:space="preserve">$1,300 under budget, and that included replacing the air conditioning unit in the meeting room. </w:t>
      </w:r>
    </w:p>
    <w:p w14:paraId="771227ED" w14:textId="77777777" w:rsidR="001F7C1E" w:rsidRDefault="001F7C1E" w:rsidP="00DF108D">
      <w:pPr>
        <w:spacing w:after="0" w:line="240" w:lineRule="auto"/>
        <w:rPr>
          <w:rFonts w:ascii="Arial" w:eastAsia="Times New Roman" w:hAnsi="Arial" w:cs="Arial"/>
          <w:color w:val="000000"/>
        </w:rPr>
      </w:pPr>
    </w:p>
    <w:p w14:paraId="7506D7AB" w14:textId="744DE833" w:rsidR="00E25E72" w:rsidRDefault="00E25E72" w:rsidP="00DF108D">
      <w:pPr>
        <w:spacing w:after="0" w:line="240" w:lineRule="auto"/>
        <w:rPr>
          <w:rFonts w:ascii="Arial" w:eastAsia="Times New Roman" w:hAnsi="Arial" w:cs="Arial"/>
          <w:color w:val="000000"/>
        </w:rPr>
      </w:pPr>
      <w:r w:rsidRPr="00A9076B">
        <w:rPr>
          <w:rFonts w:ascii="Arial" w:eastAsia="Times New Roman" w:hAnsi="Arial" w:cs="Arial"/>
          <w:color w:val="000000"/>
        </w:rPr>
        <w:t>Bills to Pay:</w:t>
      </w:r>
      <w:r w:rsidR="00C6006A">
        <w:rPr>
          <w:rFonts w:ascii="Arial" w:eastAsia="Times New Roman" w:hAnsi="Arial" w:cs="Arial"/>
          <w:color w:val="000000"/>
        </w:rPr>
        <w:t xml:space="preserve"> </w:t>
      </w:r>
    </w:p>
    <w:p w14:paraId="498C8855" w14:textId="7157FB36" w:rsidR="00BB75AF" w:rsidRDefault="00C6006A" w:rsidP="00A9076B">
      <w:pPr>
        <w:spacing w:after="0" w:line="240" w:lineRule="auto"/>
        <w:rPr>
          <w:rFonts w:ascii="Arial" w:eastAsia="Times New Roman" w:hAnsi="Arial" w:cs="Arial"/>
          <w:color w:val="000000"/>
        </w:rPr>
      </w:pPr>
      <w:r>
        <w:rPr>
          <w:rFonts w:ascii="Arial" w:eastAsia="Times New Roman" w:hAnsi="Arial" w:cs="Arial"/>
          <w:color w:val="000000"/>
        </w:rPr>
        <w:t xml:space="preserve">Bills </w:t>
      </w:r>
      <w:r w:rsidR="00C23A83">
        <w:rPr>
          <w:rFonts w:ascii="Arial" w:eastAsia="Times New Roman" w:hAnsi="Arial" w:cs="Arial"/>
          <w:color w:val="000000"/>
        </w:rPr>
        <w:t xml:space="preserve">for June and July </w:t>
      </w:r>
      <w:r>
        <w:rPr>
          <w:rFonts w:ascii="Arial" w:eastAsia="Times New Roman" w:hAnsi="Arial" w:cs="Arial"/>
          <w:color w:val="000000"/>
        </w:rPr>
        <w:t>were presented</w:t>
      </w:r>
      <w:r w:rsidR="00A43EBE">
        <w:rPr>
          <w:rFonts w:ascii="Arial" w:eastAsia="Times New Roman" w:hAnsi="Arial" w:cs="Arial"/>
          <w:color w:val="000000"/>
        </w:rPr>
        <w:t xml:space="preserve"> A motion was made to pay the bills as presented</w:t>
      </w:r>
      <w:r w:rsidR="00D84614">
        <w:rPr>
          <w:rFonts w:ascii="Arial" w:eastAsia="Times New Roman" w:hAnsi="Arial" w:cs="Arial"/>
          <w:color w:val="000000"/>
        </w:rPr>
        <w:t xml:space="preserve">. </w:t>
      </w:r>
      <w:r>
        <w:rPr>
          <w:rFonts w:ascii="Arial" w:eastAsia="Times New Roman" w:hAnsi="Arial" w:cs="Arial"/>
          <w:color w:val="000000"/>
        </w:rPr>
        <w:t xml:space="preserve">MSC </w:t>
      </w:r>
      <w:r w:rsidR="00C23A83">
        <w:rPr>
          <w:rFonts w:ascii="Arial" w:eastAsia="Times New Roman" w:hAnsi="Arial" w:cs="Arial"/>
          <w:color w:val="000000"/>
        </w:rPr>
        <w:t>Cox/Shelangoski</w:t>
      </w:r>
      <w:r>
        <w:rPr>
          <w:rFonts w:ascii="Arial" w:eastAsia="Times New Roman" w:hAnsi="Arial" w:cs="Arial"/>
          <w:color w:val="000000"/>
        </w:rPr>
        <w:t xml:space="preserve"> Motion </w:t>
      </w:r>
      <w:r w:rsidR="00F13FFC">
        <w:rPr>
          <w:rFonts w:ascii="Arial" w:eastAsia="Times New Roman" w:hAnsi="Arial" w:cs="Arial"/>
          <w:color w:val="000000"/>
        </w:rPr>
        <w:t>passed</w:t>
      </w:r>
      <w:r w:rsidR="00A43EBE">
        <w:rPr>
          <w:rFonts w:ascii="Arial" w:eastAsia="Times New Roman" w:hAnsi="Arial" w:cs="Arial"/>
          <w:color w:val="000000"/>
        </w:rPr>
        <w:t xml:space="preserve"> unanimously.</w:t>
      </w:r>
    </w:p>
    <w:p w14:paraId="5E62AA6A" w14:textId="77777777" w:rsidR="00A43EBE" w:rsidRDefault="00A43EBE" w:rsidP="00A9076B">
      <w:pPr>
        <w:spacing w:after="0" w:line="240" w:lineRule="auto"/>
        <w:rPr>
          <w:rFonts w:ascii="Arial" w:eastAsia="Times New Roman" w:hAnsi="Arial" w:cs="Arial"/>
          <w:color w:val="000000"/>
        </w:rPr>
      </w:pPr>
    </w:p>
    <w:p w14:paraId="3676E2C6" w14:textId="77777777" w:rsidR="000E72CB" w:rsidRDefault="00BB75AF" w:rsidP="00A9076B">
      <w:pPr>
        <w:spacing w:after="0" w:line="240" w:lineRule="auto"/>
        <w:rPr>
          <w:rFonts w:ascii="Arial" w:eastAsia="Times New Roman" w:hAnsi="Arial" w:cs="Arial"/>
          <w:color w:val="000000"/>
        </w:rPr>
      </w:pPr>
      <w:r>
        <w:rPr>
          <w:rFonts w:ascii="Arial" w:eastAsia="Times New Roman" w:hAnsi="Arial" w:cs="Arial"/>
          <w:color w:val="000000"/>
        </w:rPr>
        <w:t xml:space="preserve">Monthly </w:t>
      </w:r>
      <w:r w:rsidR="00D84614">
        <w:rPr>
          <w:rFonts w:ascii="Arial" w:eastAsia="Times New Roman" w:hAnsi="Arial" w:cs="Arial"/>
          <w:color w:val="000000"/>
        </w:rPr>
        <w:t xml:space="preserve">Statistics </w:t>
      </w:r>
    </w:p>
    <w:p w14:paraId="47D6F850" w14:textId="1E6AFD68" w:rsidR="00C23A83" w:rsidRDefault="00C23A83" w:rsidP="00A9076B">
      <w:pPr>
        <w:spacing w:after="0" w:line="240" w:lineRule="auto"/>
        <w:rPr>
          <w:rFonts w:ascii="Arial" w:eastAsia="Times New Roman" w:hAnsi="Arial" w:cs="Arial"/>
          <w:color w:val="000000"/>
        </w:rPr>
      </w:pPr>
      <w:r>
        <w:rPr>
          <w:rFonts w:ascii="Arial" w:eastAsia="Times New Roman" w:hAnsi="Arial" w:cs="Arial"/>
          <w:color w:val="000000"/>
        </w:rPr>
        <w:t xml:space="preserve">June door count was more than double May’s count, over 1000 people use the library in June.  That number did not include the attendance at the Family Fun </w:t>
      </w:r>
      <w:r w:rsidR="003B53C9">
        <w:rPr>
          <w:rFonts w:ascii="Arial" w:eastAsia="Times New Roman" w:hAnsi="Arial" w:cs="Arial"/>
          <w:color w:val="000000"/>
        </w:rPr>
        <w:t>Nights;</w:t>
      </w:r>
      <w:r>
        <w:rPr>
          <w:rFonts w:ascii="Arial" w:eastAsia="Times New Roman" w:hAnsi="Arial" w:cs="Arial"/>
          <w:color w:val="000000"/>
        </w:rPr>
        <w:t xml:space="preserve"> Hoover was directed to go back and add those in.</w:t>
      </w:r>
    </w:p>
    <w:p w14:paraId="7DB2C640" w14:textId="77777777" w:rsidR="00BB75AF" w:rsidRDefault="00BB75AF" w:rsidP="00A9076B">
      <w:pPr>
        <w:spacing w:after="0" w:line="240" w:lineRule="auto"/>
        <w:rPr>
          <w:rFonts w:ascii="Arial" w:eastAsia="Times New Roman" w:hAnsi="Arial" w:cs="Arial"/>
          <w:color w:val="000000"/>
        </w:rPr>
      </w:pPr>
    </w:p>
    <w:p w14:paraId="1A0AD229" w14:textId="763DA469" w:rsidR="002A3A44" w:rsidRDefault="00FB7481" w:rsidP="00A9076B">
      <w:pPr>
        <w:spacing w:after="0" w:line="240" w:lineRule="auto"/>
        <w:rPr>
          <w:rFonts w:ascii="Arial" w:eastAsia="Times New Roman" w:hAnsi="Arial" w:cs="Arial"/>
          <w:color w:val="000000"/>
        </w:rPr>
      </w:pPr>
      <w:r w:rsidRPr="00DF108D">
        <w:rPr>
          <w:rFonts w:ascii="Arial" w:eastAsia="Times New Roman" w:hAnsi="Arial" w:cs="Arial"/>
          <w:color w:val="000000"/>
        </w:rPr>
        <w:t>R</w:t>
      </w:r>
      <w:r w:rsidR="001D6B0B" w:rsidRPr="00DF108D">
        <w:rPr>
          <w:rFonts w:ascii="Arial" w:eastAsia="Times New Roman" w:hAnsi="Arial" w:cs="Arial"/>
          <w:color w:val="000000"/>
        </w:rPr>
        <w:t>eports and Announcements</w:t>
      </w:r>
    </w:p>
    <w:p w14:paraId="48CB4D0A" w14:textId="07D91CD1" w:rsidR="0038376E" w:rsidRDefault="0038376E" w:rsidP="00A9076B">
      <w:pPr>
        <w:spacing w:after="0" w:line="240" w:lineRule="auto"/>
        <w:rPr>
          <w:rFonts w:ascii="Arial" w:eastAsia="Times New Roman" w:hAnsi="Arial" w:cs="Arial"/>
          <w:color w:val="000000"/>
        </w:rPr>
      </w:pPr>
      <w:r>
        <w:rPr>
          <w:rFonts w:ascii="Arial" w:eastAsia="Times New Roman" w:hAnsi="Arial" w:cs="Arial"/>
          <w:color w:val="000000"/>
        </w:rPr>
        <w:t xml:space="preserve">Summer reading is going </w:t>
      </w:r>
      <w:r w:rsidR="003B53C9">
        <w:rPr>
          <w:rFonts w:ascii="Arial" w:eastAsia="Times New Roman" w:hAnsi="Arial" w:cs="Arial"/>
          <w:color w:val="000000"/>
        </w:rPr>
        <w:t>well;</w:t>
      </w:r>
      <w:r>
        <w:rPr>
          <w:rFonts w:ascii="Arial" w:eastAsia="Times New Roman" w:hAnsi="Arial" w:cs="Arial"/>
          <w:color w:val="000000"/>
        </w:rPr>
        <w:t xml:space="preserve"> we have had more kids sign up than ever before.  </w:t>
      </w:r>
    </w:p>
    <w:p w14:paraId="77CFF44E" w14:textId="36BE5C1F" w:rsidR="0038376E" w:rsidRDefault="0038376E" w:rsidP="00A9076B">
      <w:pPr>
        <w:spacing w:after="0" w:line="240" w:lineRule="auto"/>
        <w:rPr>
          <w:rFonts w:ascii="Arial" w:eastAsia="Times New Roman" w:hAnsi="Arial" w:cs="Arial"/>
          <w:color w:val="000000"/>
        </w:rPr>
      </w:pPr>
      <w:r>
        <w:rPr>
          <w:rFonts w:ascii="Arial" w:eastAsia="Times New Roman" w:hAnsi="Arial" w:cs="Arial"/>
          <w:color w:val="000000"/>
        </w:rPr>
        <w:t>The pergola is installed and paved, we are just waiting for the city guys to clean up the rock and dirt on the site and for Woltz to approve language for the memorial plaque.</w:t>
      </w:r>
    </w:p>
    <w:p w14:paraId="2F103F81" w14:textId="6A46EE93" w:rsidR="0038376E" w:rsidRDefault="0038376E" w:rsidP="00A9076B">
      <w:pPr>
        <w:spacing w:after="0" w:line="240" w:lineRule="auto"/>
        <w:rPr>
          <w:rFonts w:ascii="Arial" w:eastAsia="Times New Roman" w:hAnsi="Arial" w:cs="Arial"/>
          <w:color w:val="000000"/>
        </w:rPr>
      </w:pPr>
      <w:r>
        <w:rPr>
          <w:rFonts w:ascii="Arial" w:eastAsia="Times New Roman" w:hAnsi="Arial" w:cs="Arial"/>
          <w:color w:val="000000"/>
        </w:rPr>
        <w:t xml:space="preserve">We did a spring inventory </w:t>
      </w:r>
      <w:r w:rsidR="003B53C9">
        <w:rPr>
          <w:rFonts w:ascii="Arial" w:eastAsia="Times New Roman" w:hAnsi="Arial" w:cs="Arial"/>
          <w:color w:val="000000"/>
        </w:rPr>
        <w:t>last</w:t>
      </w:r>
      <w:r>
        <w:rPr>
          <w:rFonts w:ascii="Arial" w:eastAsia="Times New Roman" w:hAnsi="Arial" w:cs="Arial"/>
          <w:color w:val="000000"/>
        </w:rPr>
        <w:t xml:space="preserve"> week in May, and we are only unable to locate 6 books, which is an extremely good number.</w:t>
      </w:r>
    </w:p>
    <w:p w14:paraId="3B52C80E" w14:textId="4EF6669F" w:rsidR="0038376E" w:rsidRDefault="0038376E" w:rsidP="00A9076B">
      <w:pPr>
        <w:spacing w:after="0" w:line="240" w:lineRule="auto"/>
        <w:rPr>
          <w:rFonts w:ascii="Arial" w:eastAsia="Times New Roman" w:hAnsi="Arial" w:cs="Arial"/>
          <w:color w:val="000000"/>
        </w:rPr>
      </w:pPr>
      <w:r>
        <w:rPr>
          <w:rFonts w:ascii="Arial" w:eastAsia="Times New Roman" w:hAnsi="Arial" w:cs="Arial"/>
          <w:color w:val="000000"/>
        </w:rPr>
        <w:t>Director has asked the City’s tech guy to do a review of our tech set up and give us recommendations for improvement.</w:t>
      </w:r>
    </w:p>
    <w:p w14:paraId="6E4D1911" w14:textId="77777777" w:rsidR="0038376E" w:rsidRDefault="0038376E" w:rsidP="00A9076B">
      <w:pPr>
        <w:spacing w:after="0" w:line="240" w:lineRule="auto"/>
        <w:rPr>
          <w:rFonts w:ascii="Arial" w:eastAsia="Times New Roman" w:hAnsi="Arial" w:cs="Arial"/>
          <w:color w:val="000000"/>
        </w:rPr>
      </w:pPr>
    </w:p>
    <w:p w14:paraId="6C24F0F2" w14:textId="21286565" w:rsidR="0038376E" w:rsidRDefault="0038376E" w:rsidP="00A9076B">
      <w:pPr>
        <w:spacing w:after="0" w:line="240" w:lineRule="auto"/>
        <w:rPr>
          <w:rFonts w:ascii="Arial" w:eastAsia="Times New Roman" w:hAnsi="Arial" w:cs="Arial"/>
          <w:color w:val="000000"/>
          <w:u w:val="single"/>
        </w:rPr>
      </w:pPr>
      <w:r>
        <w:rPr>
          <w:rFonts w:ascii="Arial" w:eastAsia="Times New Roman" w:hAnsi="Arial" w:cs="Arial"/>
          <w:color w:val="000000"/>
          <w:u w:val="single"/>
        </w:rPr>
        <w:t>Setting Post Place for FY 27</w:t>
      </w:r>
    </w:p>
    <w:p w14:paraId="4E0DF957" w14:textId="2A728838" w:rsidR="0038376E" w:rsidRPr="0038376E" w:rsidRDefault="0038376E" w:rsidP="00A9076B">
      <w:pPr>
        <w:spacing w:after="0" w:line="240" w:lineRule="auto"/>
        <w:rPr>
          <w:rFonts w:ascii="Arial" w:eastAsia="Times New Roman" w:hAnsi="Arial" w:cs="Arial"/>
          <w:color w:val="000000"/>
        </w:rPr>
      </w:pPr>
      <w:r>
        <w:rPr>
          <w:rFonts w:ascii="Arial" w:eastAsia="Times New Roman" w:hAnsi="Arial" w:cs="Arial"/>
          <w:color w:val="000000"/>
        </w:rPr>
        <w:t xml:space="preserve">Per the new state law (HF2490) the Board discussed where to post meeting notices for the next year.  Motion to designate the front window (door) for posting meeting notices, as well as the webpage and </w:t>
      </w:r>
      <w:r w:rsidR="003B53C9">
        <w:rPr>
          <w:rFonts w:ascii="Arial" w:eastAsia="Times New Roman" w:hAnsi="Arial" w:cs="Arial"/>
          <w:color w:val="000000"/>
        </w:rPr>
        <w:t>Facebook</w:t>
      </w:r>
      <w:r>
        <w:rPr>
          <w:rFonts w:ascii="Arial" w:eastAsia="Times New Roman" w:hAnsi="Arial" w:cs="Arial"/>
          <w:color w:val="000000"/>
        </w:rPr>
        <w:t xml:space="preserve"> page.  </w:t>
      </w:r>
      <w:r w:rsidR="003B53C9">
        <w:rPr>
          <w:rFonts w:ascii="Arial" w:eastAsia="Times New Roman" w:hAnsi="Arial" w:cs="Arial"/>
          <w:color w:val="000000"/>
        </w:rPr>
        <w:t xml:space="preserve">MSC </w:t>
      </w:r>
      <w:r>
        <w:rPr>
          <w:rFonts w:ascii="Arial" w:eastAsia="Times New Roman" w:hAnsi="Arial" w:cs="Arial"/>
          <w:color w:val="000000"/>
        </w:rPr>
        <w:t>Shelangoski/Cox Motion passed unanimously.  It was noted that this did not preclude notices being posted</w:t>
      </w:r>
      <w:r w:rsidR="003B53C9">
        <w:rPr>
          <w:rFonts w:ascii="Arial" w:eastAsia="Times New Roman" w:hAnsi="Arial" w:cs="Arial"/>
          <w:color w:val="000000"/>
        </w:rPr>
        <w:t xml:space="preserve"> in</w:t>
      </w:r>
      <w:r>
        <w:rPr>
          <w:rFonts w:ascii="Arial" w:eastAsia="Times New Roman" w:hAnsi="Arial" w:cs="Arial"/>
          <w:color w:val="000000"/>
        </w:rPr>
        <w:t xml:space="preserve"> other places as well and the Board </w:t>
      </w:r>
      <w:r w:rsidR="003B53C9">
        <w:rPr>
          <w:rFonts w:ascii="Arial" w:eastAsia="Times New Roman" w:hAnsi="Arial" w:cs="Arial"/>
          <w:color w:val="000000"/>
        </w:rPr>
        <w:t>recommends</w:t>
      </w:r>
      <w:r>
        <w:rPr>
          <w:rFonts w:ascii="Arial" w:eastAsia="Times New Roman" w:hAnsi="Arial" w:cs="Arial"/>
          <w:color w:val="000000"/>
        </w:rPr>
        <w:t xml:space="preserve"> </w:t>
      </w:r>
      <w:r w:rsidR="003B53C9">
        <w:rPr>
          <w:rFonts w:ascii="Arial" w:eastAsia="Times New Roman" w:hAnsi="Arial" w:cs="Arial"/>
          <w:color w:val="000000"/>
        </w:rPr>
        <w:t>continuing</w:t>
      </w:r>
      <w:r>
        <w:rPr>
          <w:rFonts w:ascii="Arial" w:eastAsia="Times New Roman" w:hAnsi="Arial" w:cs="Arial"/>
          <w:color w:val="000000"/>
        </w:rPr>
        <w:t xml:space="preserve"> to post on the outside message board and at the Post Office.</w:t>
      </w:r>
    </w:p>
    <w:p w14:paraId="480F9AF7" w14:textId="77777777" w:rsidR="007751E9" w:rsidRDefault="007751E9" w:rsidP="00A9076B">
      <w:pPr>
        <w:spacing w:after="0" w:line="240" w:lineRule="auto"/>
        <w:rPr>
          <w:rFonts w:ascii="Arial" w:eastAsia="Times New Roman" w:hAnsi="Arial" w:cs="Arial"/>
          <w:color w:val="000000"/>
        </w:rPr>
      </w:pPr>
    </w:p>
    <w:p w14:paraId="15E48AF9" w14:textId="77777777" w:rsidR="00CD237F" w:rsidRDefault="00CD237F" w:rsidP="00A9076B">
      <w:pPr>
        <w:spacing w:after="0" w:line="240" w:lineRule="auto"/>
        <w:rPr>
          <w:rFonts w:ascii="Arial" w:eastAsia="Times New Roman" w:hAnsi="Arial" w:cs="Arial"/>
          <w:color w:val="000000"/>
        </w:rPr>
      </w:pPr>
    </w:p>
    <w:p w14:paraId="47CC5BB7" w14:textId="05098818" w:rsidR="00A356DB" w:rsidRDefault="000E72CB" w:rsidP="00A9076B">
      <w:pPr>
        <w:spacing w:after="0" w:line="240" w:lineRule="auto"/>
        <w:rPr>
          <w:rFonts w:ascii="Arial" w:eastAsia="Times New Roman" w:hAnsi="Arial" w:cs="Arial"/>
          <w:color w:val="000000"/>
        </w:rPr>
      </w:pPr>
      <w:r>
        <w:rPr>
          <w:rFonts w:ascii="Arial" w:eastAsia="Times New Roman" w:hAnsi="Arial" w:cs="Arial"/>
          <w:color w:val="000000"/>
        </w:rPr>
        <w:lastRenderedPageBreak/>
        <w:t>Policy Review</w:t>
      </w:r>
    </w:p>
    <w:p w14:paraId="3EBCC625" w14:textId="6E12E745" w:rsidR="0038376E" w:rsidRDefault="0038376E" w:rsidP="00A9076B">
      <w:pPr>
        <w:spacing w:after="0" w:line="240" w:lineRule="auto"/>
        <w:rPr>
          <w:rFonts w:ascii="Arial" w:eastAsia="Times New Roman" w:hAnsi="Arial" w:cs="Arial"/>
          <w:color w:val="000000"/>
        </w:rPr>
      </w:pPr>
      <w:r>
        <w:rPr>
          <w:rFonts w:ascii="Arial" w:eastAsia="Times New Roman" w:hAnsi="Arial" w:cs="Arial"/>
          <w:color w:val="000000"/>
        </w:rPr>
        <w:t xml:space="preserve">The Internet Use Policy and Public Access Computers Policy was reviewed.  Motion made to approve the policies as presented with </w:t>
      </w:r>
      <w:r w:rsidR="003B53C9">
        <w:rPr>
          <w:rFonts w:ascii="Arial" w:eastAsia="Times New Roman" w:hAnsi="Arial" w:cs="Arial"/>
          <w:color w:val="000000"/>
        </w:rPr>
        <w:t>no</w:t>
      </w:r>
      <w:r>
        <w:rPr>
          <w:rFonts w:ascii="Arial" w:eastAsia="Times New Roman" w:hAnsi="Arial" w:cs="Arial"/>
          <w:color w:val="000000"/>
        </w:rPr>
        <w:t xml:space="preserve"> changes.  MSC Cox/Shelangoski</w:t>
      </w:r>
    </w:p>
    <w:p w14:paraId="58A9A433" w14:textId="77777777" w:rsidR="000E72CB" w:rsidRDefault="000E72CB" w:rsidP="00A9076B">
      <w:pPr>
        <w:spacing w:after="0" w:line="240" w:lineRule="auto"/>
        <w:rPr>
          <w:rFonts w:ascii="Arial" w:eastAsia="Times New Roman" w:hAnsi="Arial" w:cs="Arial"/>
          <w:color w:val="000000"/>
        </w:rPr>
      </w:pPr>
    </w:p>
    <w:p w14:paraId="61C1346B" w14:textId="77777777" w:rsidR="00CD237F" w:rsidRDefault="00CD237F" w:rsidP="00A9076B">
      <w:pPr>
        <w:spacing w:after="0" w:line="240" w:lineRule="auto"/>
        <w:rPr>
          <w:rFonts w:ascii="Arial" w:eastAsia="Times New Roman" w:hAnsi="Arial" w:cs="Arial"/>
          <w:color w:val="000000"/>
        </w:rPr>
      </w:pPr>
    </w:p>
    <w:p w14:paraId="3EAB0B47" w14:textId="42DC8759" w:rsidR="00A314CD" w:rsidRDefault="00A314CD" w:rsidP="00A314CD">
      <w:pPr>
        <w:spacing w:after="0" w:line="240" w:lineRule="auto"/>
        <w:rPr>
          <w:rFonts w:ascii="Arial" w:eastAsia="Times New Roman" w:hAnsi="Arial" w:cs="Arial"/>
          <w:color w:val="000000"/>
        </w:rPr>
      </w:pPr>
    </w:p>
    <w:p w14:paraId="6434EC45" w14:textId="77777777" w:rsidR="009438FA" w:rsidRDefault="009438FA" w:rsidP="00DF108D">
      <w:pPr>
        <w:spacing w:after="0" w:line="240" w:lineRule="auto"/>
        <w:ind w:left="180"/>
        <w:rPr>
          <w:rFonts w:ascii="Arial" w:eastAsia="Times New Roman" w:hAnsi="Arial" w:cs="Arial"/>
          <w:color w:val="000000"/>
        </w:rPr>
      </w:pPr>
    </w:p>
    <w:p w14:paraId="1DE83CC5" w14:textId="77777777" w:rsidR="00F13FFC" w:rsidRDefault="00F13FFC" w:rsidP="001D6B0B">
      <w:pPr>
        <w:spacing w:after="0" w:line="240" w:lineRule="auto"/>
        <w:rPr>
          <w:rFonts w:ascii="Arial" w:eastAsia="Times New Roman" w:hAnsi="Arial" w:cs="Arial"/>
          <w:color w:val="000000"/>
        </w:rPr>
      </w:pPr>
    </w:p>
    <w:p w14:paraId="07BB652F" w14:textId="1792582B" w:rsidR="005C7997" w:rsidRDefault="00F13FFC" w:rsidP="00F13FFC">
      <w:pPr>
        <w:spacing w:after="0" w:line="240" w:lineRule="auto"/>
        <w:rPr>
          <w:rFonts w:ascii="Arial" w:eastAsia="Times New Roman" w:hAnsi="Arial" w:cs="Arial"/>
          <w:color w:val="000000"/>
        </w:rPr>
      </w:pPr>
      <w:r>
        <w:rPr>
          <w:rFonts w:ascii="Arial" w:eastAsia="Times New Roman" w:hAnsi="Arial" w:cs="Arial"/>
          <w:color w:val="000000"/>
        </w:rPr>
        <w:t xml:space="preserve">There being no other business, </w:t>
      </w:r>
      <w:r w:rsidR="00E25281">
        <w:rPr>
          <w:rFonts w:ascii="Arial" w:eastAsia="Times New Roman" w:hAnsi="Arial" w:cs="Arial"/>
          <w:color w:val="000000"/>
        </w:rPr>
        <w:t>Moti</w:t>
      </w:r>
      <w:r w:rsidR="00DF108D">
        <w:rPr>
          <w:rFonts w:ascii="Arial" w:eastAsia="Times New Roman" w:hAnsi="Arial" w:cs="Arial"/>
          <w:color w:val="000000"/>
        </w:rPr>
        <w:t xml:space="preserve">on to adjourn </w:t>
      </w:r>
      <w:r w:rsidR="00A43EBE">
        <w:rPr>
          <w:rFonts w:ascii="Arial" w:eastAsia="Times New Roman" w:hAnsi="Arial" w:cs="Arial"/>
          <w:color w:val="000000"/>
        </w:rPr>
        <w:t xml:space="preserve">at </w:t>
      </w:r>
      <w:r w:rsidR="003B53C9">
        <w:rPr>
          <w:rFonts w:ascii="Arial" w:eastAsia="Times New Roman" w:hAnsi="Arial" w:cs="Arial"/>
          <w:color w:val="000000"/>
        </w:rPr>
        <w:t xml:space="preserve">6:43 </w:t>
      </w:r>
      <w:r w:rsidR="008D5513" w:rsidRPr="00E25E72">
        <w:rPr>
          <w:rFonts w:ascii="Arial" w:eastAsia="Times New Roman" w:hAnsi="Arial" w:cs="Arial"/>
          <w:color w:val="000000"/>
        </w:rPr>
        <w:t xml:space="preserve"> </w:t>
      </w:r>
      <w:r w:rsidR="00A30BE6">
        <w:rPr>
          <w:rFonts w:ascii="Arial" w:eastAsia="Times New Roman" w:hAnsi="Arial" w:cs="Arial"/>
          <w:color w:val="000000"/>
        </w:rPr>
        <w:t xml:space="preserve">MSC </w:t>
      </w:r>
      <w:r w:rsidR="003B53C9">
        <w:rPr>
          <w:rFonts w:ascii="Arial" w:eastAsia="Times New Roman" w:hAnsi="Arial" w:cs="Arial"/>
          <w:color w:val="000000"/>
        </w:rPr>
        <w:t>Rowe/Cox</w:t>
      </w:r>
      <w:r w:rsidR="008D5513">
        <w:rPr>
          <w:rFonts w:ascii="Arial" w:eastAsia="Times New Roman" w:hAnsi="Arial" w:cs="Arial"/>
          <w:color w:val="000000"/>
        </w:rPr>
        <w:t xml:space="preserve">. </w:t>
      </w:r>
      <w:r w:rsidR="00E25281">
        <w:rPr>
          <w:rFonts w:ascii="Arial" w:eastAsia="Times New Roman" w:hAnsi="Arial" w:cs="Arial"/>
          <w:color w:val="000000"/>
        </w:rPr>
        <w:t>Motion passed</w:t>
      </w:r>
      <w:r w:rsidR="00A43EBE">
        <w:rPr>
          <w:rFonts w:ascii="Arial" w:eastAsia="Times New Roman" w:hAnsi="Arial" w:cs="Arial"/>
          <w:color w:val="000000"/>
        </w:rPr>
        <w:t xml:space="preserve"> unanimously.</w:t>
      </w:r>
    </w:p>
    <w:p w14:paraId="06A77ADD" w14:textId="77777777" w:rsidR="00F13FFC" w:rsidRDefault="00F13FFC" w:rsidP="00F13FFC">
      <w:pPr>
        <w:spacing w:after="0" w:line="240" w:lineRule="auto"/>
        <w:rPr>
          <w:rFonts w:ascii="Arial" w:eastAsia="Times New Roman" w:hAnsi="Arial" w:cs="Arial"/>
          <w:color w:val="000000"/>
        </w:rPr>
      </w:pPr>
    </w:p>
    <w:p w14:paraId="0B8D02FD" w14:textId="47F20B40" w:rsidR="00F13FFC" w:rsidRPr="004E0EC3" w:rsidRDefault="00F13FFC" w:rsidP="00F13FFC">
      <w:pPr>
        <w:spacing w:after="0" w:line="240" w:lineRule="auto"/>
        <w:rPr>
          <w:rFonts w:ascii="Arial" w:eastAsia="Times New Roman" w:hAnsi="Arial" w:cs="Arial"/>
        </w:rPr>
      </w:pPr>
      <w:r w:rsidRPr="00E25E72">
        <w:rPr>
          <w:rFonts w:ascii="Arial" w:eastAsia="Times New Roman" w:hAnsi="Arial" w:cs="Arial"/>
          <w:color w:val="000000"/>
        </w:rPr>
        <w:t xml:space="preserve">Next meeting will be </w:t>
      </w:r>
      <w:r w:rsidR="003B53C9">
        <w:rPr>
          <w:rFonts w:ascii="Arial" w:eastAsia="Times New Roman" w:hAnsi="Arial" w:cs="Arial"/>
        </w:rPr>
        <w:t>Tuesday, August 4</w:t>
      </w:r>
      <w:r>
        <w:rPr>
          <w:rFonts w:ascii="Arial" w:eastAsia="Times New Roman" w:hAnsi="Arial" w:cs="Arial"/>
        </w:rPr>
        <w:t xml:space="preserve">, </w:t>
      </w:r>
      <w:r w:rsidR="003B53C9">
        <w:rPr>
          <w:rFonts w:ascii="Arial" w:eastAsia="Times New Roman" w:hAnsi="Arial" w:cs="Arial"/>
        </w:rPr>
        <w:t>2026,</w:t>
      </w:r>
      <w:r w:rsidR="001234D1">
        <w:rPr>
          <w:rFonts w:ascii="Arial" w:eastAsia="Times New Roman" w:hAnsi="Arial" w:cs="Arial"/>
        </w:rPr>
        <w:t xml:space="preserve"> </w:t>
      </w:r>
      <w:r>
        <w:rPr>
          <w:rFonts w:ascii="Arial" w:eastAsia="Times New Roman" w:hAnsi="Arial" w:cs="Arial"/>
        </w:rPr>
        <w:t xml:space="preserve">at </w:t>
      </w:r>
      <w:r>
        <w:rPr>
          <w:rFonts w:ascii="Arial" w:eastAsia="Times New Roman" w:hAnsi="Arial" w:cs="Arial"/>
          <w:color w:val="000000"/>
        </w:rPr>
        <w:t>6:00</w:t>
      </w:r>
      <w:r w:rsidRPr="00E25E72">
        <w:rPr>
          <w:rFonts w:ascii="Arial" w:eastAsia="Times New Roman" w:hAnsi="Arial" w:cs="Arial"/>
          <w:color w:val="000000"/>
        </w:rPr>
        <w:t xml:space="preserve"> PM</w:t>
      </w:r>
    </w:p>
    <w:p w14:paraId="2E8DA8AF" w14:textId="7EE04B98" w:rsidR="00F13FFC" w:rsidRPr="00F13FFC" w:rsidRDefault="00F13FFC" w:rsidP="00F13FFC">
      <w:pPr>
        <w:spacing w:after="0" w:line="240" w:lineRule="auto"/>
        <w:rPr>
          <w:rFonts w:ascii="Arial" w:eastAsia="Times New Roman" w:hAnsi="Arial" w:cs="Arial"/>
          <w:color w:val="000000"/>
        </w:rPr>
      </w:pPr>
    </w:p>
    <w:sectPr w:rsidR="00F13FFC" w:rsidRPr="00F13FFC" w:rsidSect="000645DE">
      <w:pgSz w:w="12240" w:h="15840"/>
      <w:pgMar w:top="1152" w:right="1008"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81B23"/>
    <w:multiLevelType w:val="hybridMultilevel"/>
    <w:tmpl w:val="93CC6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F217F"/>
    <w:multiLevelType w:val="hybridMultilevel"/>
    <w:tmpl w:val="3578A7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9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48750D"/>
    <w:multiLevelType w:val="hybridMultilevel"/>
    <w:tmpl w:val="63BE0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D551BC"/>
    <w:multiLevelType w:val="hybridMultilevel"/>
    <w:tmpl w:val="BF383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D23BC"/>
    <w:multiLevelType w:val="hybridMultilevel"/>
    <w:tmpl w:val="B95A30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6565D9"/>
    <w:multiLevelType w:val="hybridMultilevel"/>
    <w:tmpl w:val="246E1D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53215377"/>
    <w:multiLevelType w:val="hybridMultilevel"/>
    <w:tmpl w:val="6BDC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F46BB9"/>
    <w:multiLevelType w:val="hybridMultilevel"/>
    <w:tmpl w:val="EA16DDA4"/>
    <w:lvl w:ilvl="0" w:tplc="559E03FA">
      <w:start w:val="1"/>
      <w:numFmt w:val="lowerLetter"/>
      <w:lvlText w:val="%1)"/>
      <w:lvlJc w:val="left"/>
      <w:pPr>
        <w:ind w:left="360" w:hanging="360"/>
      </w:pPr>
      <w:rPr>
        <w:rFonts w:ascii="Arial" w:hAnsi="Arial" w:cs="Arial" w:hint="default"/>
        <w:color w:val="00000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E952090"/>
    <w:multiLevelType w:val="hybridMultilevel"/>
    <w:tmpl w:val="3578A7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9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70357">
    <w:abstractNumId w:val="8"/>
  </w:num>
  <w:num w:numId="2" w16cid:durableId="2131589789">
    <w:abstractNumId w:val="1"/>
  </w:num>
  <w:num w:numId="3" w16cid:durableId="1770618714">
    <w:abstractNumId w:val="7"/>
  </w:num>
  <w:num w:numId="4" w16cid:durableId="128910404">
    <w:abstractNumId w:val="3"/>
  </w:num>
  <w:num w:numId="5" w16cid:durableId="1986548190">
    <w:abstractNumId w:val="4"/>
  </w:num>
  <w:num w:numId="6" w16cid:durableId="823006848">
    <w:abstractNumId w:val="2"/>
  </w:num>
  <w:num w:numId="7" w16cid:durableId="581180575">
    <w:abstractNumId w:val="5"/>
  </w:num>
  <w:num w:numId="8" w16cid:durableId="727261394">
    <w:abstractNumId w:val="6"/>
  </w:num>
  <w:num w:numId="9" w16cid:durableId="1717582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B0B"/>
    <w:rsid w:val="000645DE"/>
    <w:rsid w:val="000A303A"/>
    <w:rsid w:val="000D7AFA"/>
    <w:rsid w:val="000E72CB"/>
    <w:rsid w:val="001054EB"/>
    <w:rsid w:val="001234D1"/>
    <w:rsid w:val="00140ACA"/>
    <w:rsid w:val="001433A1"/>
    <w:rsid w:val="0014702E"/>
    <w:rsid w:val="0016438D"/>
    <w:rsid w:val="0018468D"/>
    <w:rsid w:val="00184A1A"/>
    <w:rsid w:val="001B160C"/>
    <w:rsid w:val="001B43D0"/>
    <w:rsid w:val="001B6D47"/>
    <w:rsid w:val="001B7F04"/>
    <w:rsid w:val="001D6B0B"/>
    <w:rsid w:val="001E2443"/>
    <w:rsid w:val="001F7C1E"/>
    <w:rsid w:val="00203B7C"/>
    <w:rsid w:val="00271594"/>
    <w:rsid w:val="002729B2"/>
    <w:rsid w:val="00282804"/>
    <w:rsid w:val="002A3A44"/>
    <w:rsid w:val="002A55A6"/>
    <w:rsid w:val="002C615A"/>
    <w:rsid w:val="002F2802"/>
    <w:rsid w:val="0032373E"/>
    <w:rsid w:val="0032470C"/>
    <w:rsid w:val="003274B4"/>
    <w:rsid w:val="00346078"/>
    <w:rsid w:val="00355E9D"/>
    <w:rsid w:val="0036020A"/>
    <w:rsid w:val="00364D4E"/>
    <w:rsid w:val="0037131D"/>
    <w:rsid w:val="0038376E"/>
    <w:rsid w:val="003B2690"/>
    <w:rsid w:val="003B53C9"/>
    <w:rsid w:val="003E5605"/>
    <w:rsid w:val="00420A30"/>
    <w:rsid w:val="0043444F"/>
    <w:rsid w:val="00457181"/>
    <w:rsid w:val="0046340A"/>
    <w:rsid w:val="0046478D"/>
    <w:rsid w:val="0046719F"/>
    <w:rsid w:val="004C738C"/>
    <w:rsid w:val="004C7AAA"/>
    <w:rsid w:val="004E0EC3"/>
    <w:rsid w:val="004E10D9"/>
    <w:rsid w:val="0051575F"/>
    <w:rsid w:val="00532D93"/>
    <w:rsid w:val="00541014"/>
    <w:rsid w:val="00547B34"/>
    <w:rsid w:val="00581677"/>
    <w:rsid w:val="00590744"/>
    <w:rsid w:val="005A6069"/>
    <w:rsid w:val="005C7997"/>
    <w:rsid w:val="005E11A9"/>
    <w:rsid w:val="00602F86"/>
    <w:rsid w:val="00614DC3"/>
    <w:rsid w:val="00635EBE"/>
    <w:rsid w:val="006441B1"/>
    <w:rsid w:val="00670078"/>
    <w:rsid w:val="0068349B"/>
    <w:rsid w:val="00686EAA"/>
    <w:rsid w:val="006948CF"/>
    <w:rsid w:val="006A1422"/>
    <w:rsid w:val="006A55F7"/>
    <w:rsid w:val="006C4804"/>
    <w:rsid w:val="006D5535"/>
    <w:rsid w:val="006F63C3"/>
    <w:rsid w:val="0075114F"/>
    <w:rsid w:val="007603B6"/>
    <w:rsid w:val="007751E9"/>
    <w:rsid w:val="007934E8"/>
    <w:rsid w:val="00796D4F"/>
    <w:rsid w:val="007A7EFE"/>
    <w:rsid w:val="007B34A2"/>
    <w:rsid w:val="007B7AB8"/>
    <w:rsid w:val="007D7BCC"/>
    <w:rsid w:val="00816E42"/>
    <w:rsid w:val="00817FF6"/>
    <w:rsid w:val="008213B2"/>
    <w:rsid w:val="0085653E"/>
    <w:rsid w:val="00876977"/>
    <w:rsid w:val="00885241"/>
    <w:rsid w:val="00885243"/>
    <w:rsid w:val="008C521F"/>
    <w:rsid w:val="008D5513"/>
    <w:rsid w:val="008E347A"/>
    <w:rsid w:val="008E65E8"/>
    <w:rsid w:val="00904EB2"/>
    <w:rsid w:val="0093086C"/>
    <w:rsid w:val="009438FA"/>
    <w:rsid w:val="0097093F"/>
    <w:rsid w:val="00976D1E"/>
    <w:rsid w:val="00984658"/>
    <w:rsid w:val="00990B5D"/>
    <w:rsid w:val="009B0B3F"/>
    <w:rsid w:val="009B7500"/>
    <w:rsid w:val="009E4F61"/>
    <w:rsid w:val="00A218AC"/>
    <w:rsid w:val="00A2481B"/>
    <w:rsid w:val="00A2629A"/>
    <w:rsid w:val="00A30BE6"/>
    <w:rsid w:val="00A314CD"/>
    <w:rsid w:val="00A356DB"/>
    <w:rsid w:val="00A43EBE"/>
    <w:rsid w:val="00A9076B"/>
    <w:rsid w:val="00AA43F6"/>
    <w:rsid w:val="00AB63AD"/>
    <w:rsid w:val="00AD1C02"/>
    <w:rsid w:val="00B07515"/>
    <w:rsid w:val="00B07DFB"/>
    <w:rsid w:val="00B4365D"/>
    <w:rsid w:val="00B43AF1"/>
    <w:rsid w:val="00B649D7"/>
    <w:rsid w:val="00B67E4E"/>
    <w:rsid w:val="00B71051"/>
    <w:rsid w:val="00B832F5"/>
    <w:rsid w:val="00B84C31"/>
    <w:rsid w:val="00B850CF"/>
    <w:rsid w:val="00BB75AF"/>
    <w:rsid w:val="00BE0059"/>
    <w:rsid w:val="00C066DB"/>
    <w:rsid w:val="00C23A83"/>
    <w:rsid w:val="00C313A3"/>
    <w:rsid w:val="00C50242"/>
    <w:rsid w:val="00C54E2C"/>
    <w:rsid w:val="00C6006A"/>
    <w:rsid w:val="00C6469B"/>
    <w:rsid w:val="00CD237F"/>
    <w:rsid w:val="00CF049E"/>
    <w:rsid w:val="00D04443"/>
    <w:rsid w:val="00D14B43"/>
    <w:rsid w:val="00D238B0"/>
    <w:rsid w:val="00D27593"/>
    <w:rsid w:val="00D63129"/>
    <w:rsid w:val="00D84614"/>
    <w:rsid w:val="00DA3157"/>
    <w:rsid w:val="00DA432D"/>
    <w:rsid w:val="00DD070C"/>
    <w:rsid w:val="00DD2B60"/>
    <w:rsid w:val="00DD5170"/>
    <w:rsid w:val="00DD6730"/>
    <w:rsid w:val="00DF108D"/>
    <w:rsid w:val="00DF6BE7"/>
    <w:rsid w:val="00E25281"/>
    <w:rsid w:val="00E25E72"/>
    <w:rsid w:val="00E4039B"/>
    <w:rsid w:val="00E43805"/>
    <w:rsid w:val="00E72728"/>
    <w:rsid w:val="00E751FD"/>
    <w:rsid w:val="00EB717F"/>
    <w:rsid w:val="00EE1ECE"/>
    <w:rsid w:val="00EE5F2B"/>
    <w:rsid w:val="00EE5FC4"/>
    <w:rsid w:val="00EF60BA"/>
    <w:rsid w:val="00F13FFC"/>
    <w:rsid w:val="00F14E88"/>
    <w:rsid w:val="00F26ABA"/>
    <w:rsid w:val="00F506BC"/>
    <w:rsid w:val="00F532C2"/>
    <w:rsid w:val="00F6005B"/>
    <w:rsid w:val="00F62903"/>
    <w:rsid w:val="00F768FA"/>
    <w:rsid w:val="00F93664"/>
    <w:rsid w:val="00F94AED"/>
    <w:rsid w:val="00FA3A3D"/>
    <w:rsid w:val="00FA659B"/>
    <w:rsid w:val="00FB0D0B"/>
    <w:rsid w:val="00FB7481"/>
    <w:rsid w:val="00FC5393"/>
    <w:rsid w:val="00FE4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B3CA"/>
  <w15:chartTrackingRefBased/>
  <w15:docId w15:val="{F628A9F6-68A7-4D6C-A3B3-A8296C5C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6B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67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156709">
      <w:bodyDiv w:val="1"/>
      <w:marLeft w:val="0"/>
      <w:marRight w:val="0"/>
      <w:marTop w:val="0"/>
      <w:marBottom w:val="0"/>
      <w:divBdr>
        <w:top w:val="none" w:sz="0" w:space="0" w:color="auto"/>
        <w:left w:val="none" w:sz="0" w:space="0" w:color="auto"/>
        <w:bottom w:val="none" w:sz="0" w:space="0" w:color="auto"/>
        <w:right w:val="none" w:sz="0" w:space="0" w:color="auto"/>
      </w:divBdr>
      <w:divsChild>
        <w:div w:id="1554653122">
          <w:marLeft w:val="0"/>
          <w:marRight w:val="0"/>
          <w:marTop w:val="0"/>
          <w:marBottom w:val="0"/>
          <w:divBdr>
            <w:top w:val="none" w:sz="0" w:space="0" w:color="auto"/>
            <w:left w:val="none" w:sz="0" w:space="0" w:color="auto"/>
            <w:bottom w:val="none" w:sz="0" w:space="0" w:color="auto"/>
            <w:right w:val="none" w:sz="0" w:space="0" w:color="auto"/>
          </w:divBdr>
        </w:div>
      </w:divsChild>
    </w:div>
    <w:div w:id="20923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130663EC83B84DAFD517DBFC31A48C" ma:contentTypeVersion="6" ma:contentTypeDescription="Create a new document." ma:contentTypeScope="" ma:versionID="5116c4f1fa87a95e461777938ce0f510">
  <xsd:schema xmlns:xsd="http://www.w3.org/2001/XMLSchema" xmlns:xs="http://www.w3.org/2001/XMLSchema" xmlns:p="http://schemas.microsoft.com/office/2006/metadata/properties" xmlns:ns3="4fdf4ddb-4bd8-49b0-867e-f9687b7ee3e5" targetNamespace="http://schemas.microsoft.com/office/2006/metadata/properties" ma:root="true" ma:fieldsID="c41469bf129917bfb564b4e74a2d90d0" ns3:_="">
    <xsd:import namespace="4fdf4ddb-4bd8-49b0-867e-f9687b7ee3e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f4ddb-4bd8-49b0-867e-f9687b7ee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fdf4ddb-4bd8-49b0-867e-f9687b7ee3e5" xsi:nil="true"/>
  </documentManagement>
</p:properties>
</file>

<file path=customXml/itemProps1.xml><?xml version="1.0" encoding="utf-8"?>
<ds:datastoreItem xmlns:ds="http://schemas.openxmlformats.org/officeDocument/2006/customXml" ds:itemID="{88512B7F-5355-445A-8D10-3F15BF1A4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f4ddb-4bd8-49b0-867e-f9687b7ee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E18D8-8A29-4084-8519-F88096F4B796}">
  <ds:schemaRefs>
    <ds:schemaRef ds:uri="http://schemas.microsoft.com/sharepoint/v3/contenttype/forms"/>
  </ds:schemaRefs>
</ds:datastoreItem>
</file>

<file path=customXml/itemProps3.xml><?xml version="1.0" encoding="utf-8"?>
<ds:datastoreItem xmlns:ds="http://schemas.openxmlformats.org/officeDocument/2006/customXml" ds:itemID="{C7B54788-F9AB-4C41-B97C-9D4EA0D9A5FF}">
  <ds:schemaRefs>
    <ds:schemaRef ds:uri="http://schemas.microsoft.com/office/2006/metadata/properties"/>
    <ds:schemaRef ds:uri="http://schemas.microsoft.com/office/infopath/2007/PartnerControls"/>
    <ds:schemaRef ds:uri="4fdf4ddb-4bd8-49b0-867e-f9687b7ee3e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Swisher Library</dc:creator>
  <cp:keywords/>
  <dc:description/>
  <cp:lastModifiedBy>Swisher Library</cp:lastModifiedBy>
  <cp:revision>2</cp:revision>
  <cp:lastPrinted>2025-11-05T20:59:00Z</cp:lastPrinted>
  <dcterms:created xsi:type="dcterms:W3CDTF">2026-07-10T19:12:00Z</dcterms:created>
  <dcterms:modified xsi:type="dcterms:W3CDTF">2026-07-10T19:12:00Z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0x01010047130663EC83B84DAFD517DBFC31A48C</vt:lpwstr>
  </property>
</Properties>
</file>